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192C" w14:textId="77777777" w:rsidR="002176D6" w:rsidRDefault="002176D6">
      <w:pPr>
        <w:rPr>
          <w:b/>
          <w:bCs/>
        </w:rPr>
      </w:pPr>
    </w:p>
    <w:p w14:paraId="516BFE23" w14:textId="1D26040E" w:rsidR="002176D6" w:rsidRDefault="002176D6">
      <w:pPr>
        <w:rPr>
          <w:b/>
          <w:bCs/>
        </w:rPr>
      </w:pPr>
      <w:r>
        <w:rPr>
          <w:b/>
          <w:bCs/>
        </w:rPr>
        <w:t>STRZYŻENIE DAMSKIE I MĘSKIE ORAZ FORMOWANIE ZAROSTU MĘSKIEGO</w:t>
      </w:r>
    </w:p>
    <w:p w14:paraId="5E166D56" w14:textId="5F89D105" w:rsidR="006B6570" w:rsidRDefault="002176D6">
      <w:pPr>
        <w:rPr>
          <w:b/>
          <w:bCs/>
        </w:rPr>
      </w:pPr>
      <w:r>
        <w:rPr>
          <w:b/>
          <w:bCs/>
        </w:rPr>
        <w:t xml:space="preserve">Temat: </w:t>
      </w:r>
      <w:r w:rsidR="006B6570" w:rsidRPr="00FE3B29">
        <w:rPr>
          <w:b/>
          <w:bCs/>
        </w:rPr>
        <w:t>Dobieranie preparatów i zabiegów pielęgnacyjnych na podstawie przeprowadzonej diagnozy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27.10.2020</w:t>
      </w:r>
    </w:p>
    <w:p w14:paraId="3CBD5CF2" w14:textId="43FC8CF7" w:rsidR="00FE3B29" w:rsidRDefault="002176D6">
      <w:pPr>
        <w:rPr>
          <w:u w:val="single"/>
        </w:rPr>
      </w:pPr>
      <w:r w:rsidRPr="002176D6">
        <w:rPr>
          <w:u w:val="single"/>
        </w:rPr>
        <w:t>Przeczytaj zamieszczone informacje a następnie wykonaj zadani</w:t>
      </w:r>
      <w:r w:rsidR="002524A8">
        <w:rPr>
          <w:u w:val="single"/>
        </w:rPr>
        <w:t>e</w:t>
      </w:r>
      <w:r w:rsidRPr="002176D6">
        <w:rPr>
          <w:u w:val="single"/>
        </w:rPr>
        <w:t xml:space="preserve"> umieszczone poniżej. Rozwiązanie zada</w:t>
      </w:r>
      <w:r w:rsidR="002524A8">
        <w:rPr>
          <w:u w:val="single"/>
        </w:rPr>
        <w:t xml:space="preserve">nia </w:t>
      </w:r>
      <w:r w:rsidRPr="002176D6">
        <w:rPr>
          <w:u w:val="single"/>
        </w:rPr>
        <w:t>należy przesłać do mnie poprzez dziennik</w:t>
      </w:r>
      <w:r w:rsidR="002524A8">
        <w:rPr>
          <w:u w:val="single"/>
        </w:rPr>
        <w:t xml:space="preserve"> do piątku 30.10.2020</w:t>
      </w:r>
    </w:p>
    <w:p w14:paraId="5E7FAB38" w14:textId="77777777" w:rsidR="002524A8" w:rsidRPr="002176D6" w:rsidRDefault="002524A8">
      <w:pPr>
        <w:rPr>
          <w:u w:val="single"/>
        </w:rPr>
      </w:pPr>
    </w:p>
    <w:p w14:paraId="25E9A4D3" w14:textId="06344469" w:rsidR="006B6570" w:rsidRDefault="006B6570">
      <w:r>
        <w:t xml:space="preserve">Dobieranie skutecznego sposobu pielęgnacji włosów powinno być poprzedzone przeprowadzeniem diagnozy, w czasie której należy określić rodzaj oraz charakter ewentualnych uszkodzeń włosów. Odpowiedni dobór preparatów i zabiegów </w:t>
      </w:r>
      <w:r w:rsidR="000E1918">
        <w:t>p</w:t>
      </w:r>
      <w:r>
        <w:t xml:space="preserve">ielęgnacyjnych wiąże się </w:t>
      </w:r>
      <w:r w:rsidR="000E1918">
        <w:t>z ustaleniem rodzaju włosów, np. normalne, ze skłonnością do przetłuszczania, przesuszone, zniszczone, z łupieżem.</w:t>
      </w:r>
    </w:p>
    <w:p w14:paraId="1E311C81" w14:textId="2D77EF1A" w:rsidR="002176D6" w:rsidRPr="002524A8" w:rsidRDefault="002176D6">
      <w:pPr>
        <w:rPr>
          <w:u w:val="single"/>
        </w:rPr>
      </w:pPr>
      <w:r w:rsidRPr="002524A8">
        <w:rPr>
          <w:u w:val="single"/>
        </w:rPr>
        <w:t>Zad</w:t>
      </w:r>
      <w:r w:rsidR="002524A8" w:rsidRPr="002524A8">
        <w:rPr>
          <w:u w:val="single"/>
        </w:rPr>
        <w:t>anie</w:t>
      </w:r>
    </w:p>
    <w:p w14:paraId="55956042" w14:textId="47A3833C" w:rsidR="000E1918" w:rsidRDefault="000E1918">
      <w:r>
        <w:t xml:space="preserve">Na podstawie poddanych informacji dobierz preparaty i zabiegi do </w:t>
      </w:r>
      <w:r w:rsidR="00FE3B29">
        <w:t>p</w:t>
      </w:r>
      <w:r>
        <w:t>ielęgnacji włosów, tak aby nie straciły koloru</w:t>
      </w:r>
      <w:r w:rsidR="00FE3B29">
        <w:t xml:space="preserve"> i nie były zbyt obciążone.</w:t>
      </w:r>
    </w:p>
    <w:p w14:paraId="66EE6E09" w14:textId="4B9562CC" w:rsidR="00FE3B29" w:rsidRDefault="00FE3B29">
      <w:r>
        <w:t xml:space="preserve">Klientka ma włosy farbowane na kolor intensywnie czerwony: o długości od 10 cm w górnych </w:t>
      </w:r>
      <w:r w:rsidR="002176D6">
        <w:t>p</w:t>
      </w:r>
      <w:r>
        <w:t xml:space="preserve">artiach fryzury do 20 cm w partiach bocznych i z tyłu  głowy. Włosy </w:t>
      </w:r>
      <w:r w:rsidR="007B419B">
        <w:t>są gęste</w:t>
      </w:r>
      <w:r w:rsidR="002176D6">
        <w:t xml:space="preserve">, sztywne i trudno je ułożyć. Dodatkowo są mocno uwrażliwione w części środkowej i na końcach, z tendencją do rozdwajających się końcówek. </w:t>
      </w:r>
    </w:p>
    <w:p w14:paraId="3CFC0AE5" w14:textId="2C7456D7" w:rsidR="002176D6" w:rsidRDefault="002176D6">
      <w:r>
        <w:t xml:space="preserve">Skóra głowy jest zdrowa, bez śladów zadrapań, zaczerwienienia i blizn. Z powodu skłonności do przetłuszczania się skóry głowy, klientka myje włosy co drugi dzień.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76D6" w14:paraId="46FA5382" w14:textId="77777777" w:rsidTr="002176D6">
        <w:tc>
          <w:tcPr>
            <w:tcW w:w="4531" w:type="dxa"/>
          </w:tcPr>
          <w:p w14:paraId="6BEC2B91" w14:textId="47F99419" w:rsidR="002176D6" w:rsidRPr="002176D6" w:rsidRDefault="002176D6" w:rsidP="002176D6">
            <w:pPr>
              <w:spacing w:line="360" w:lineRule="auto"/>
              <w:jc w:val="center"/>
              <w:rPr>
                <w:b/>
                <w:bCs/>
              </w:rPr>
            </w:pPr>
            <w:r w:rsidRPr="002176D6">
              <w:rPr>
                <w:b/>
                <w:bCs/>
              </w:rPr>
              <w:t>Pielęgnacja w salonie</w:t>
            </w:r>
          </w:p>
        </w:tc>
        <w:tc>
          <w:tcPr>
            <w:tcW w:w="4531" w:type="dxa"/>
          </w:tcPr>
          <w:p w14:paraId="5E503B28" w14:textId="295F8F29" w:rsidR="002176D6" w:rsidRPr="002176D6" w:rsidRDefault="002176D6" w:rsidP="002176D6">
            <w:pPr>
              <w:spacing w:line="360" w:lineRule="auto"/>
              <w:jc w:val="center"/>
              <w:rPr>
                <w:b/>
                <w:bCs/>
              </w:rPr>
            </w:pPr>
            <w:r w:rsidRPr="002176D6">
              <w:rPr>
                <w:b/>
                <w:bCs/>
              </w:rPr>
              <w:t>Pielęgnacja w domu</w:t>
            </w:r>
          </w:p>
        </w:tc>
      </w:tr>
      <w:tr w:rsidR="002176D6" w14:paraId="1E6A994E" w14:textId="77777777" w:rsidTr="002176D6">
        <w:tc>
          <w:tcPr>
            <w:tcW w:w="4531" w:type="dxa"/>
          </w:tcPr>
          <w:p w14:paraId="0C62843C" w14:textId="7D5577D0" w:rsidR="002176D6" w:rsidRDefault="002176D6" w:rsidP="002176D6">
            <w:pPr>
              <w:spacing w:line="360" w:lineRule="auto"/>
            </w:pPr>
            <w:r>
              <w:t>Szampon:</w:t>
            </w:r>
          </w:p>
        </w:tc>
        <w:tc>
          <w:tcPr>
            <w:tcW w:w="4531" w:type="dxa"/>
          </w:tcPr>
          <w:p w14:paraId="3A77BBC0" w14:textId="506AADA9" w:rsidR="002176D6" w:rsidRDefault="002176D6" w:rsidP="002176D6">
            <w:pPr>
              <w:spacing w:line="360" w:lineRule="auto"/>
            </w:pPr>
            <w:r>
              <w:t>Szampon:</w:t>
            </w:r>
          </w:p>
        </w:tc>
      </w:tr>
      <w:tr w:rsidR="002176D6" w14:paraId="1FBDC98C" w14:textId="77777777" w:rsidTr="002176D6">
        <w:tc>
          <w:tcPr>
            <w:tcW w:w="4531" w:type="dxa"/>
          </w:tcPr>
          <w:p w14:paraId="7A881608" w14:textId="075A4BB8" w:rsidR="002176D6" w:rsidRDefault="002176D6" w:rsidP="002176D6">
            <w:pPr>
              <w:spacing w:line="360" w:lineRule="auto"/>
            </w:pPr>
            <w:r>
              <w:t>Odżywka:</w:t>
            </w:r>
          </w:p>
        </w:tc>
        <w:tc>
          <w:tcPr>
            <w:tcW w:w="4531" w:type="dxa"/>
          </w:tcPr>
          <w:p w14:paraId="51C222CC" w14:textId="36ED73BF" w:rsidR="002176D6" w:rsidRDefault="002176D6" w:rsidP="002176D6">
            <w:pPr>
              <w:spacing w:line="360" w:lineRule="auto"/>
            </w:pPr>
            <w:r>
              <w:t>Odżywka:</w:t>
            </w:r>
          </w:p>
        </w:tc>
      </w:tr>
      <w:tr w:rsidR="002176D6" w14:paraId="611FFB14" w14:textId="77777777" w:rsidTr="008431C4">
        <w:trPr>
          <w:trHeight w:val="816"/>
        </w:trPr>
        <w:tc>
          <w:tcPr>
            <w:tcW w:w="4531" w:type="dxa"/>
          </w:tcPr>
          <w:p w14:paraId="4EE9C6BE" w14:textId="53C5387A" w:rsidR="002176D6" w:rsidRDefault="002176D6" w:rsidP="002176D6">
            <w:pPr>
              <w:spacing w:line="360" w:lineRule="auto"/>
            </w:pPr>
            <w:r>
              <w:t>Inne preparaty:</w:t>
            </w:r>
          </w:p>
        </w:tc>
        <w:tc>
          <w:tcPr>
            <w:tcW w:w="4531" w:type="dxa"/>
          </w:tcPr>
          <w:p w14:paraId="797A3A6A" w14:textId="0643C283" w:rsidR="002176D6" w:rsidRDefault="002176D6" w:rsidP="002176D6">
            <w:pPr>
              <w:spacing w:line="360" w:lineRule="auto"/>
            </w:pPr>
            <w:r>
              <w:t>Inne preparaty:</w:t>
            </w:r>
          </w:p>
        </w:tc>
      </w:tr>
      <w:tr w:rsidR="002176D6" w14:paraId="157E050B" w14:textId="77777777" w:rsidTr="00551789">
        <w:trPr>
          <w:trHeight w:val="2467"/>
        </w:trPr>
        <w:tc>
          <w:tcPr>
            <w:tcW w:w="4531" w:type="dxa"/>
          </w:tcPr>
          <w:p w14:paraId="7C07D3B8" w14:textId="2ADB30E5" w:rsidR="002176D6" w:rsidRDefault="002176D6" w:rsidP="002176D6">
            <w:pPr>
              <w:spacing w:line="360" w:lineRule="auto"/>
            </w:pPr>
            <w:r>
              <w:t>Zabiegi pielęgnacyjne:</w:t>
            </w:r>
          </w:p>
        </w:tc>
        <w:tc>
          <w:tcPr>
            <w:tcW w:w="4531" w:type="dxa"/>
          </w:tcPr>
          <w:p w14:paraId="5352406A" w14:textId="39C69DD5" w:rsidR="002176D6" w:rsidRDefault="002176D6" w:rsidP="002176D6">
            <w:pPr>
              <w:spacing w:line="360" w:lineRule="auto"/>
            </w:pPr>
            <w:r>
              <w:t>Zabiegi pielęgnacyjne:</w:t>
            </w:r>
          </w:p>
        </w:tc>
      </w:tr>
      <w:tr w:rsidR="002176D6" w14:paraId="5CEBA012" w14:textId="77777777" w:rsidTr="00E4692D">
        <w:trPr>
          <w:trHeight w:val="2467"/>
        </w:trPr>
        <w:tc>
          <w:tcPr>
            <w:tcW w:w="4531" w:type="dxa"/>
          </w:tcPr>
          <w:p w14:paraId="16830712" w14:textId="6A46022E" w:rsidR="002176D6" w:rsidRDefault="002176D6" w:rsidP="002176D6">
            <w:pPr>
              <w:spacing w:line="360" w:lineRule="auto"/>
            </w:pPr>
            <w:r>
              <w:lastRenderedPageBreak/>
              <w:t>Uzasadnienie wyboru:</w:t>
            </w:r>
          </w:p>
        </w:tc>
        <w:tc>
          <w:tcPr>
            <w:tcW w:w="4531" w:type="dxa"/>
          </w:tcPr>
          <w:p w14:paraId="3BB2FEF4" w14:textId="3404C4FC" w:rsidR="002176D6" w:rsidRDefault="002176D6" w:rsidP="002176D6">
            <w:pPr>
              <w:spacing w:line="360" w:lineRule="auto"/>
            </w:pPr>
            <w:r>
              <w:t>Uzasadnienie wyboru:</w:t>
            </w:r>
          </w:p>
        </w:tc>
      </w:tr>
    </w:tbl>
    <w:p w14:paraId="2160A91D" w14:textId="4AB8B646" w:rsidR="002176D6" w:rsidRDefault="002176D6" w:rsidP="002176D6">
      <w:pPr>
        <w:spacing w:line="360" w:lineRule="auto"/>
      </w:pPr>
    </w:p>
    <w:p w14:paraId="2B356D67" w14:textId="3BB2D751" w:rsidR="002524A8" w:rsidRDefault="002524A8" w:rsidP="002176D6">
      <w:pPr>
        <w:spacing w:line="360" w:lineRule="auto"/>
      </w:pPr>
    </w:p>
    <w:p w14:paraId="4A576021" w14:textId="74E8D9AF" w:rsidR="002524A8" w:rsidRDefault="002524A8" w:rsidP="002176D6">
      <w:pPr>
        <w:spacing w:line="360" w:lineRule="auto"/>
      </w:pPr>
      <w:r>
        <w:t xml:space="preserve">A teraz obejrzyjcie filmiki prezentujące różne rodzaje kosmetyków pielęgnacyjnych i ich działanie na włosy. Pozdrawiam </w:t>
      </w:r>
    </w:p>
    <w:p w14:paraId="1DCB3510" w14:textId="56B073CD" w:rsidR="002524A8" w:rsidRDefault="002524A8" w:rsidP="002524A8">
      <w:pPr>
        <w:pStyle w:val="Bezodstpw"/>
      </w:pPr>
      <w:r w:rsidRPr="002524A8">
        <w:t>https://www.youtube.com/watch?v=_Zci2o-qZ7w</w:t>
      </w:r>
    </w:p>
    <w:p w14:paraId="276CC737" w14:textId="0F2BED5E" w:rsidR="002524A8" w:rsidRDefault="002524A8" w:rsidP="002524A8">
      <w:pPr>
        <w:pStyle w:val="Bezodstpw"/>
      </w:pPr>
      <w:hyperlink r:id="rId4" w:history="1">
        <w:r w:rsidRPr="00451688">
          <w:rPr>
            <w:rStyle w:val="Hipercze"/>
          </w:rPr>
          <w:t>https://www.youtube.com/watch?v=i4dF2W68kZI&amp;list=RDCMUCK9E3u0e0OtLBAQl2g0eIRA&amp;index=1</w:t>
        </w:r>
      </w:hyperlink>
    </w:p>
    <w:p w14:paraId="441B74F5" w14:textId="288FB98B" w:rsidR="002524A8" w:rsidRDefault="002524A8" w:rsidP="002524A8">
      <w:pPr>
        <w:pStyle w:val="Bezodstpw"/>
      </w:pPr>
      <w:r w:rsidRPr="002524A8">
        <w:t>https://www.youtube.com/watch?v=i4dF2W68kZI&amp;list=RDCMUCK9E3u0e0OtLBAQl2g0eIRA&amp;index=1</w:t>
      </w:r>
    </w:p>
    <w:sectPr w:rsidR="0025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70"/>
    <w:rsid w:val="000E1918"/>
    <w:rsid w:val="002176D6"/>
    <w:rsid w:val="002524A8"/>
    <w:rsid w:val="006B6570"/>
    <w:rsid w:val="007B419B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660B"/>
  <w15:chartTrackingRefBased/>
  <w15:docId w15:val="{F3DC1B0C-B4F1-4569-93C9-0AD622D8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24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4A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52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4dF2W68kZI&amp;list=RDCMUCK9E3u0e0OtLBAQl2g0eIRA&amp;inde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2020-10-26T15:12:00Z</dcterms:created>
  <dcterms:modified xsi:type="dcterms:W3CDTF">2020-10-26T15:12:00Z</dcterms:modified>
</cp:coreProperties>
</file>