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35" w:rsidRDefault="00B23A35" w:rsidP="00B23A35">
      <w:pPr>
        <w:pStyle w:val="Bezodstpw"/>
        <w:rPr>
          <w:b/>
          <w:sz w:val="40"/>
          <w:szCs w:val="40"/>
        </w:rPr>
      </w:pPr>
      <w:r w:rsidRPr="00B23A35">
        <w:rPr>
          <w:b/>
          <w:sz w:val="40"/>
          <w:szCs w:val="40"/>
        </w:rPr>
        <w:t>TEMAT: DNS - RODZAJE ZAPYTAŃ</w:t>
      </w:r>
    </w:p>
    <w:p w:rsidR="00B23A35" w:rsidRDefault="00B23A35" w:rsidP="00B23A35">
      <w:pPr>
        <w:pStyle w:val="Bezodstpw"/>
        <w:rPr>
          <w:i/>
          <w:sz w:val="30"/>
          <w:szCs w:val="30"/>
        </w:rPr>
      </w:pPr>
      <w:r w:rsidRPr="00B23A35">
        <w:rPr>
          <w:i/>
          <w:sz w:val="30"/>
          <w:szCs w:val="30"/>
        </w:rPr>
        <w:t xml:space="preserve">Temat obejmuje </w:t>
      </w:r>
      <w:r>
        <w:rPr>
          <w:i/>
          <w:sz w:val="30"/>
          <w:szCs w:val="30"/>
        </w:rPr>
        <w:t>3</w:t>
      </w:r>
      <w:r w:rsidRPr="00B23A35">
        <w:rPr>
          <w:i/>
          <w:sz w:val="30"/>
          <w:szCs w:val="30"/>
        </w:rPr>
        <w:t xml:space="preserve"> jednostki lekcyjne</w:t>
      </w:r>
    </w:p>
    <w:p w:rsidR="00B23A35" w:rsidRPr="00B23A35" w:rsidRDefault="00B23A35" w:rsidP="00B23A35">
      <w:pPr>
        <w:pStyle w:val="Bezodstpw"/>
        <w:rPr>
          <w:i/>
          <w:sz w:val="30"/>
          <w:szCs w:val="30"/>
        </w:rPr>
      </w:pPr>
    </w:p>
    <w:p w:rsidR="00B23A35" w:rsidRDefault="00B23A35" w:rsidP="00B23A35">
      <w:pPr>
        <w:pStyle w:val="Bezodstpw"/>
        <w:ind w:firstLine="708"/>
      </w:pPr>
      <w:r w:rsidRPr="00B23A35">
        <w:t>Zapytania do serwerów DNS mogą być zapytaniami rekurencyjnymi lub też iteracyjnymi. Rekurencja wymaga od serwera podania adresu IP, którego żąda klient lub też zwrócenia komunikatu o błędzie, np. niepoprawnej nazwie domenowej. W przypadku iteracji, zapytania iteracyjnego, serwer zobligowany jest do podania najlepszej możliwej informacji jaką obecnie posiada, z tym że może to być, ale wcale nie musi adres serwera, o którego jest odpytywany, może to być np. informacja gdzie dalej wysłać zapytanie aby otrzymać stosowną odpowiedź.</w:t>
      </w:r>
    </w:p>
    <w:p w:rsidR="00B23A35" w:rsidRPr="00B23A35" w:rsidRDefault="00B23A35" w:rsidP="00B23A35">
      <w:pPr>
        <w:pStyle w:val="Bezodstpw"/>
      </w:pPr>
    </w:p>
    <w:p w:rsidR="00B23A35" w:rsidRDefault="00B23A35" w:rsidP="00B23A35">
      <w:pPr>
        <w:pStyle w:val="Bezodstpw"/>
        <w:ind w:firstLine="708"/>
      </w:pPr>
      <w:r>
        <w:t>Załóżmy, że chcemy wejść na stronę </w:t>
      </w:r>
      <w:r w:rsidRPr="00B23A35">
        <w:rPr>
          <w:rFonts w:ascii="Courier New" w:hAnsi="Courier New" w:cs="Courier New"/>
        </w:rPr>
        <w:t>docs.</w:t>
      </w:r>
      <w:proofErr w:type="gramStart"/>
      <w:r w:rsidRPr="00B23A35">
        <w:rPr>
          <w:rFonts w:ascii="Courier New" w:hAnsi="Courier New" w:cs="Courier New"/>
        </w:rPr>
        <w:t>microsoft</w:t>
      </w:r>
      <w:proofErr w:type="gramEnd"/>
      <w:r w:rsidRPr="00B23A35">
        <w:rPr>
          <w:rFonts w:ascii="Courier New" w:hAnsi="Courier New" w:cs="Courier New"/>
        </w:rPr>
        <w:t>.</w:t>
      </w:r>
      <w:proofErr w:type="gramStart"/>
      <w:r w:rsidRPr="00B23A35">
        <w:rPr>
          <w:rFonts w:ascii="Courier New" w:hAnsi="Courier New" w:cs="Courier New"/>
        </w:rPr>
        <w:t>com</w:t>
      </w:r>
      <w:proofErr w:type="gramEnd"/>
      <w:r>
        <w:t xml:space="preserve">. </w:t>
      </w:r>
      <w:proofErr w:type="spellStart"/>
      <w:r>
        <w:t>Resolver</w:t>
      </w:r>
      <w:proofErr w:type="spellEnd"/>
      <w:r>
        <w:t xml:space="preserve"> wysyła zapytanie rekurencyjne zamiany nazwy do serwera, który jest do niego przypisany w konfiguracji.</w:t>
      </w:r>
    </w:p>
    <w:p w:rsidR="00B5402D" w:rsidRDefault="003A0F8C"/>
    <w:p w:rsidR="00B23A35" w:rsidRDefault="00B23A35" w:rsidP="00B23A35">
      <w:pPr>
        <w:jc w:val="center"/>
      </w:pPr>
      <w:r w:rsidRPr="00B23A35">
        <w:rPr>
          <w:noProof/>
          <w:lang w:eastAsia="pl-PL"/>
        </w:rPr>
        <w:drawing>
          <wp:inline distT="0" distB="0" distL="0" distR="0" wp14:anchorId="1F78F5BD" wp14:editId="3F2FC30C">
            <wp:extent cx="3644205" cy="34112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47813" cy="3414597"/>
                    </a:xfrm>
                    <a:prstGeom prst="rect">
                      <a:avLst/>
                    </a:prstGeom>
                  </pic:spPr>
                </pic:pic>
              </a:graphicData>
            </a:graphic>
          </wp:inline>
        </w:drawing>
      </w:r>
    </w:p>
    <w:p w:rsidR="00B23A35" w:rsidRDefault="00B23A35" w:rsidP="00B23A35">
      <w:pPr>
        <w:pStyle w:val="Bezodstpw"/>
        <w:ind w:firstLine="708"/>
      </w:pPr>
      <w:r>
        <w:t>Jeśli ten serwer posiada w swojej bazie lub buforze żądane rozwiązanie nazwy na IP, odpowiada stosownym komunikatem, zawierającymi adres IP tego szukanego serwera. Serwer posiadał adres, no to go klientowi przekazał.</w:t>
      </w:r>
    </w:p>
    <w:p w:rsidR="00B23A35" w:rsidRDefault="00B23A35" w:rsidP="00B23A35">
      <w:pPr>
        <w:jc w:val="center"/>
      </w:pPr>
      <w:r w:rsidRPr="00B23A35">
        <w:rPr>
          <w:noProof/>
          <w:lang w:eastAsia="pl-PL"/>
        </w:rPr>
        <w:lastRenderedPageBreak/>
        <w:drawing>
          <wp:inline distT="0" distB="0" distL="0" distR="0" wp14:anchorId="7984D824" wp14:editId="76E9D4B7">
            <wp:extent cx="3652645" cy="3432810"/>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7322" cy="3437206"/>
                    </a:xfrm>
                    <a:prstGeom prst="rect">
                      <a:avLst/>
                    </a:prstGeom>
                  </pic:spPr>
                </pic:pic>
              </a:graphicData>
            </a:graphic>
          </wp:inline>
        </w:drawing>
      </w:r>
    </w:p>
    <w:p w:rsidR="00B23A35" w:rsidRDefault="00B23A35" w:rsidP="00B23A35">
      <w:pPr>
        <w:pStyle w:val="Bezodstpw"/>
        <w:ind w:firstLine="708"/>
        <w:rPr>
          <w:shd w:val="clear" w:color="auto" w:fill="FFFFFF"/>
        </w:rPr>
      </w:pPr>
      <w:r>
        <w:rPr>
          <w:shd w:val="clear" w:color="auto" w:fill="FFFFFF"/>
        </w:rPr>
        <w:t>Jeśli rozwiązania natomiast nie posiada, to przesyła żądanie dalej, do jednego z serwerów głównych.</w:t>
      </w:r>
    </w:p>
    <w:p w:rsidR="00B23A35" w:rsidRDefault="00B23A35" w:rsidP="00B23A35">
      <w:pPr>
        <w:pStyle w:val="Bezodstpw"/>
        <w:rPr>
          <w:shd w:val="clear" w:color="auto" w:fill="FFFFFF"/>
        </w:rPr>
      </w:pPr>
    </w:p>
    <w:p w:rsidR="00B23A35" w:rsidRDefault="00B23A35" w:rsidP="00B23A35">
      <w:pPr>
        <w:pStyle w:val="Bezodstpw"/>
        <w:jc w:val="center"/>
      </w:pPr>
      <w:r w:rsidRPr="00B23A35">
        <w:rPr>
          <w:noProof/>
          <w:lang w:eastAsia="pl-PL"/>
        </w:rPr>
        <w:drawing>
          <wp:inline distT="0" distB="0" distL="0" distR="0" wp14:anchorId="0D308709" wp14:editId="58AA7007">
            <wp:extent cx="4831080" cy="3222850"/>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39049" cy="3228166"/>
                    </a:xfrm>
                    <a:prstGeom prst="rect">
                      <a:avLst/>
                    </a:prstGeom>
                  </pic:spPr>
                </pic:pic>
              </a:graphicData>
            </a:graphic>
          </wp:inline>
        </w:drawing>
      </w:r>
    </w:p>
    <w:p w:rsidR="00B23A35" w:rsidRPr="00B23A35" w:rsidRDefault="00B23A35" w:rsidP="00B23A35">
      <w:pPr>
        <w:pStyle w:val="Bezodstpw"/>
      </w:pPr>
    </w:p>
    <w:p w:rsidR="00B23A35" w:rsidRDefault="00B23A35" w:rsidP="00B23A35">
      <w:pPr>
        <w:pStyle w:val="Bezodstpw"/>
        <w:ind w:firstLine="708"/>
      </w:pPr>
      <w:r w:rsidRPr="00B23A35">
        <w:t>Serwer główny takiego rozwiązania posiadać nie musi, wię</w:t>
      </w:r>
      <w:r>
        <w:t>c odeśle komunikat z informacją</w:t>
      </w:r>
      <w:r w:rsidRPr="00B23A35">
        <w:t xml:space="preserve"> jaki jest adres serwera dla domeny </w:t>
      </w:r>
      <w:r w:rsidRPr="00B23A35">
        <w:rPr>
          <w:rStyle w:val="HTML-kod"/>
          <w:rFonts w:asciiTheme="majorHAnsi" w:eastAsiaTheme="minorHAnsi" w:hAnsiTheme="majorHAnsi" w:cstheme="minorBidi"/>
          <w:sz w:val="24"/>
          <w:szCs w:val="22"/>
        </w:rPr>
        <w:t>com</w:t>
      </w:r>
      <w:r w:rsidRPr="00B23A35">
        <w:t>.</w:t>
      </w:r>
    </w:p>
    <w:p w:rsidR="00B23A35" w:rsidRDefault="00B23A35" w:rsidP="00B23A35">
      <w:pPr>
        <w:pStyle w:val="Bezodstpw"/>
      </w:pPr>
    </w:p>
    <w:p w:rsidR="00B23A35" w:rsidRDefault="00B23A35" w:rsidP="00B23A35">
      <w:pPr>
        <w:pStyle w:val="Bezodstpw"/>
        <w:jc w:val="center"/>
      </w:pPr>
      <w:r w:rsidRPr="00B23A35">
        <w:rPr>
          <w:noProof/>
          <w:lang w:eastAsia="pl-PL"/>
        </w:rPr>
        <w:lastRenderedPageBreak/>
        <w:drawing>
          <wp:inline distT="0" distB="0" distL="0" distR="0" wp14:anchorId="0A9E94C3" wp14:editId="1B6ACBD1">
            <wp:extent cx="5373204" cy="24917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4001" cy="2496747"/>
                    </a:xfrm>
                    <a:prstGeom prst="rect">
                      <a:avLst/>
                    </a:prstGeom>
                  </pic:spPr>
                </pic:pic>
              </a:graphicData>
            </a:graphic>
          </wp:inline>
        </w:drawing>
      </w:r>
    </w:p>
    <w:p w:rsidR="00B23A35" w:rsidRDefault="00B23A35" w:rsidP="00B23A35">
      <w:pPr>
        <w:pStyle w:val="Bezodstpw"/>
        <w:jc w:val="center"/>
      </w:pPr>
    </w:p>
    <w:p w:rsidR="00B23A35" w:rsidRPr="00B23A35" w:rsidRDefault="00B23A35" w:rsidP="00B23A35">
      <w:pPr>
        <w:pStyle w:val="Bezodstpw"/>
        <w:ind w:firstLine="708"/>
      </w:pPr>
      <w:r w:rsidRPr="00B23A35">
        <w:t>Ten również może nie mieć w swojej pamięci i bazie informacji jaki jest adres IP domeny </w:t>
      </w:r>
      <w:r w:rsidRPr="00B23A35">
        <w:rPr>
          <w:rStyle w:val="HTML-kod"/>
          <w:rFonts w:eastAsiaTheme="minorHAnsi"/>
          <w:sz w:val="24"/>
          <w:szCs w:val="22"/>
        </w:rPr>
        <w:t>docs.</w:t>
      </w:r>
      <w:proofErr w:type="gramStart"/>
      <w:r w:rsidRPr="00B23A35">
        <w:rPr>
          <w:rStyle w:val="HTML-kod"/>
          <w:rFonts w:eastAsiaTheme="minorHAnsi"/>
          <w:sz w:val="24"/>
          <w:szCs w:val="22"/>
        </w:rPr>
        <w:t>microsoft</w:t>
      </w:r>
      <w:proofErr w:type="gramEnd"/>
      <w:r w:rsidRPr="00B23A35">
        <w:rPr>
          <w:rStyle w:val="HTML-kod"/>
          <w:rFonts w:eastAsiaTheme="minorHAnsi"/>
          <w:sz w:val="24"/>
          <w:szCs w:val="22"/>
        </w:rPr>
        <w:t>.</w:t>
      </w:r>
      <w:proofErr w:type="gramStart"/>
      <w:r w:rsidRPr="00B23A35">
        <w:rPr>
          <w:rStyle w:val="HTML-kod"/>
          <w:rFonts w:eastAsiaTheme="minorHAnsi"/>
          <w:sz w:val="24"/>
          <w:szCs w:val="22"/>
        </w:rPr>
        <w:t>com</w:t>
      </w:r>
      <w:proofErr w:type="gramEnd"/>
      <w:r w:rsidRPr="00B23A35">
        <w:t>, ale odeśle do naszego serwera informacje z adresem IP serwera autorytatywnego dla domeny </w:t>
      </w:r>
      <w:r w:rsidRPr="00B23A35">
        <w:rPr>
          <w:rStyle w:val="HTML-kod"/>
          <w:rFonts w:eastAsiaTheme="minorHAnsi"/>
          <w:sz w:val="24"/>
          <w:szCs w:val="22"/>
        </w:rPr>
        <w:t>microsoft.</w:t>
      </w:r>
      <w:proofErr w:type="gramStart"/>
      <w:r w:rsidRPr="00B23A35">
        <w:rPr>
          <w:rStyle w:val="HTML-kod"/>
          <w:rFonts w:eastAsiaTheme="minorHAnsi"/>
          <w:sz w:val="24"/>
          <w:szCs w:val="22"/>
        </w:rPr>
        <w:t>com</w:t>
      </w:r>
      <w:proofErr w:type="gramEnd"/>
      <w:r w:rsidRPr="00B23A35">
        <w:rPr>
          <w:rFonts w:ascii="Courier New" w:hAnsi="Courier New" w:cs="Courier New"/>
        </w:rPr>
        <w:t>.</w:t>
      </w:r>
    </w:p>
    <w:p w:rsidR="00B23A35" w:rsidRDefault="00B23A35" w:rsidP="00B23A35">
      <w:pPr>
        <w:pStyle w:val="Bezodstpw"/>
        <w:jc w:val="left"/>
      </w:pPr>
    </w:p>
    <w:p w:rsidR="00B23A35" w:rsidRDefault="00B23A35" w:rsidP="00B23A35">
      <w:pPr>
        <w:pStyle w:val="Bezodstpw"/>
        <w:jc w:val="center"/>
      </w:pPr>
      <w:r w:rsidRPr="00B23A35">
        <w:rPr>
          <w:noProof/>
          <w:lang w:eastAsia="pl-PL"/>
        </w:rPr>
        <w:drawing>
          <wp:inline distT="0" distB="0" distL="0" distR="0" wp14:anchorId="2A6AE69C" wp14:editId="6F6D5E8B">
            <wp:extent cx="5760720" cy="2665730"/>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665730"/>
                    </a:xfrm>
                    <a:prstGeom prst="rect">
                      <a:avLst/>
                    </a:prstGeom>
                  </pic:spPr>
                </pic:pic>
              </a:graphicData>
            </a:graphic>
          </wp:inline>
        </w:drawing>
      </w:r>
    </w:p>
    <w:p w:rsidR="00B23A35" w:rsidRDefault="00B23A35" w:rsidP="00B23A35">
      <w:pPr>
        <w:pStyle w:val="Bezodstpw"/>
        <w:jc w:val="center"/>
      </w:pPr>
    </w:p>
    <w:p w:rsidR="00B23A35" w:rsidRDefault="00B23A35" w:rsidP="00B23A35">
      <w:pPr>
        <w:pStyle w:val="Bezodstpw"/>
        <w:ind w:firstLine="708"/>
        <w:rPr>
          <w:rFonts w:ascii="Courier New" w:hAnsi="Courier New" w:cs="Courier New"/>
        </w:rPr>
      </w:pPr>
      <w:r>
        <w:t>Wówczas nasz serwer wyśle zapytanie do serwera autorytatywnego dla domeny </w:t>
      </w:r>
      <w:r w:rsidRPr="00B23A35">
        <w:rPr>
          <w:rFonts w:ascii="Courier New" w:hAnsi="Courier New" w:cs="Courier New"/>
        </w:rPr>
        <w:t>microsoft.</w:t>
      </w:r>
      <w:proofErr w:type="gramStart"/>
      <w:r w:rsidRPr="00B23A35">
        <w:rPr>
          <w:rFonts w:ascii="Courier New" w:hAnsi="Courier New" w:cs="Courier New"/>
        </w:rPr>
        <w:t>com</w:t>
      </w:r>
      <w:proofErr w:type="gramEnd"/>
    </w:p>
    <w:p w:rsidR="00B23A35" w:rsidRDefault="00B23A35" w:rsidP="00B23A35">
      <w:pPr>
        <w:pStyle w:val="Bezodstpw"/>
      </w:pPr>
    </w:p>
    <w:p w:rsidR="00B23A35" w:rsidRDefault="00B23A35" w:rsidP="00B23A35">
      <w:pPr>
        <w:pStyle w:val="Bezodstpw"/>
        <w:jc w:val="center"/>
      </w:pPr>
      <w:r>
        <w:rPr>
          <w:noProof/>
          <w:lang w:eastAsia="pl-PL"/>
        </w:rPr>
        <w:lastRenderedPageBreak/>
        <w:drawing>
          <wp:inline distT="0" distB="0" distL="0" distR="0">
            <wp:extent cx="5211828" cy="2293119"/>
            <wp:effectExtent l="0" t="0" r="0" b="0"/>
            <wp:docPr id="6" name="Obraz 6" descr="DNS microsoft.com zapy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S microsoft.com zapyta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9896" cy="2301069"/>
                    </a:xfrm>
                    <a:prstGeom prst="rect">
                      <a:avLst/>
                    </a:prstGeom>
                    <a:noFill/>
                    <a:ln>
                      <a:noFill/>
                    </a:ln>
                  </pic:spPr>
                </pic:pic>
              </a:graphicData>
            </a:graphic>
          </wp:inline>
        </w:drawing>
      </w:r>
    </w:p>
    <w:p w:rsidR="00B23A35" w:rsidRPr="00B23A35" w:rsidRDefault="00B23A35" w:rsidP="00B23A35">
      <w:pPr>
        <w:pStyle w:val="Bezodstpw"/>
        <w:ind w:firstLine="708"/>
        <w:rPr>
          <w:lang w:eastAsia="pl-PL"/>
        </w:rPr>
      </w:pPr>
      <w:r w:rsidRPr="00B23A35">
        <w:rPr>
          <w:lang w:eastAsia="pl-PL"/>
        </w:rPr>
        <w:t>Załóżmy, że ten posiada w swojej bazie odpowiedni rekord, odpowiednie rozwiązanie nazwy, także w odpowiedzi prześle adres IP serwera na którym jest hostowana szukana strona.</w:t>
      </w:r>
    </w:p>
    <w:p w:rsidR="00B23A35" w:rsidRPr="00B23A35" w:rsidRDefault="00B23A35" w:rsidP="00B23A35">
      <w:pPr>
        <w:spacing w:after="0" w:line="240" w:lineRule="auto"/>
        <w:jc w:val="center"/>
        <w:rPr>
          <w:rFonts w:ascii="Times New Roman" w:eastAsia="Times New Roman" w:hAnsi="Times New Roman" w:cs="Times New Roman"/>
          <w:sz w:val="24"/>
          <w:szCs w:val="24"/>
          <w:lang w:eastAsia="pl-PL"/>
        </w:rPr>
      </w:pPr>
      <w:r w:rsidRPr="00B23A35">
        <w:rPr>
          <w:rFonts w:ascii="Times New Roman" w:eastAsia="Times New Roman" w:hAnsi="Times New Roman" w:cs="Times New Roman"/>
          <w:noProof/>
          <w:sz w:val="24"/>
          <w:szCs w:val="24"/>
          <w:lang w:eastAsia="pl-PL"/>
        </w:rPr>
        <w:drawing>
          <wp:inline distT="0" distB="0" distL="0" distR="0">
            <wp:extent cx="5125687" cy="2255219"/>
            <wp:effectExtent l="0" t="0" r="0" b="0"/>
            <wp:docPr id="9" name="Obraz 9" descr="DNS microsoft.com odpowied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NS microsoft.com odpowied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0223" cy="2266015"/>
                    </a:xfrm>
                    <a:prstGeom prst="rect">
                      <a:avLst/>
                    </a:prstGeom>
                    <a:noFill/>
                    <a:ln>
                      <a:noFill/>
                    </a:ln>
                  </pic:spPr>
                </pic:pic>
              </a:graphicData>
            </a:graphic>
          </wp:inline>
        </w:drawing>
      </w:r>
    </w:p>
    <w:p w:rsidR="00B23A35" w:rsidRPr="00B23A35" w:rsidRDefault="00B23A35" w:rsidP="00B23A35">
      <w:pPr>
        <w:pStyle w:val="Bezodstpw"/>
        <w:ind w:firstLine="708"/>
        <w:rPr>
          <w:lang w:eastAsia="pl-PL"/>
        </w:rPr>
      </w:pPr>
      <w:r w:rsidRPr="00B23A35">
        <w:rPr>
          <w:lang w:eastAsia="pl-PL"/>
        </w:rPr>
        <w:t>Ten adres zostanie przekazany z serwera DNS do naszego komputera i to zakończy proces rozwiązywania nazwy dla domeny </w:t>
      </w:r>
      <w:r w:rsidRPr="00B23A35">
        <w:rPr>
          <w:rFonts w:ascii="Courier New" w:hAnsi="Courier New" w:cs="Courier New"/>
        </w:rPr>
        <w:t>docs.</w:t>
      </w:r>
      <w:proofErr w:type="gramStart"/>
      <w:r w:rsidRPr="00B23A35">
        <w:rPr>
          <w:rFonts w:ascii="Courier New" w:hAnsi="Courier New" w:cs="Courier New"/>
        </w:rPr>
        <w:t>microsoft</w:t>
      </w:r>
      <w:proofErr w:type="gramEnd"/>
      <w:r w:rsidRPr="00B23A35">
        <w:rPr>
          <w:rFonts w:ascii="Courier New" w:hAnsi="Courier New" w:cs="Courier New"/>
        </w:rPr>
        <w:t>.</w:t>
      </w:r>
      <w:proofErr w:type="gramStart"/>
      <w:r w:rsidRPr="00B23A35">
        <w:rPr>
          <w:rFonts w:ascii="Courier New" w:hAnsi="Courier New" w:cs="Courier New"/>
        </w:rPr>
        <w:t>com</w:t>
      </w:r>
      <w:proofErr w:type="gramEnd"/>
      <w:r w:rsidRPr="00B23A35">
        <w:rPr>
          <w:rFonts w:ascii="Courier New" w:hAnsi="Courier New" w:cs="Courier New"/>
        </w:rPr>
        <w:t>.</w:t>
      </w:r>
    </w:p>
    <w:p w:rsidR="00B23A35" w:rsidRDefault="00B23A35" w:rsidP="00B23A35">
      <w:pPr>
        <w:pStyle w:val="Bezodstpw"/>
        <w:jc w:val="center"/>
      </w:pPr>
      <w:r w:rsidRPr="00B23A35">
        <w:rPr>
          <w:rFonts w:ascii="Times New Roman" w:eastAsia="Times New Roman" w:hAnsi="Times New Roman" w:cs="Times New Roman"/>
          <w:noProof/>
          <w:szCs w:val="24"/>
          <w:lang w:eastAsia="pl-PL"/>
        </w:rPr>
        <w:drawing>
          <wp:inline distT="0" distB="0" distL="0" distR="0">
            <wp:extent cx="2615161" cy="2651760"/>
            <wp:effectExtent l="0" t="0" r="0" b="0"/>
            <wp:docPr id="8" name="Obraz 8" descr="Odpowiedź 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dpowiedź D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6825" cy="2663587"/>
                    </a:xfrm>
                    <a:prstGeom prst="rect">
                      <a:avLst/>
                    </a:prstGeom>
                    <a:noFill/>
                    <a:ln>
                      <a:noFill/>
                    </a:ln>
                  </pic:spPr>
                </pic:pic>
              </a:graphicData>
            </a:graphic>
          </wp:inline>
        </w:drawing>
      </w:r>
    </w:p>
    <w:p w:rsidR="00B23A35" w:rsidRPr="00B23A35" w:rsidRDefault="00B23A35" w:rsidP="00B23A35">
      <w:pPr>
        <w:pStyle w:val="Bezodstpw"/>
        <w:jc w:val="center"/>
        <w:rPr>
          <w:b/>
          <w:sz w:val="30"/>
          <w:szCs w:val="30"/>
          <w:lang w:eastAsia="pl-PL"/>
        </w:rPr>
      </w:pPr>
      <w:r w:rsidRPr="00B23A35">
        <w:rPr>
          <w:b/>
          <w:sz w:val="30"/>
          <w:szCs w:val="30"/>
          <w:lang w:eastAsia="pl-PL"/>
        </w:rPr>
        <w:t>Reasumując to co się wydarzyło tutaj:</w:t>
      </w:r>
    </w:p>
    <w:p w:rsidR="00B23A35" w:rsidRDefault="00B23A35" w:rsidP="00B23A35">
      <w:pPr>
        <w:spacing w:after="0" w:line="240" w:lineRule="auto"/>
        <w:rPr>
          <w:rFonts w:ascii="Times New Roman" w:eastAsia="Times New Roman" w:hAnsi="Times New Roman" w:cs="Times New Roman"/>
          <w:sz w:val="24"/>
          <w:szCs w:val="24"/>
          <w:lang w:eastAsia="pl-PL"/>
        </w:rPr>
      </w:pPr>
      <w:r w:rsidRPr="00B23A35">
        <w:rPr>
          <w:rFonts w:ascii="Times New Roman" w:eastAsia="Times New Roman" w:hAnsi="Times New Roman" w:cs="Times New Roman"/>
          <w:noProof/>
          <w:sz w:val="24"/>
          <w:szCs w:val="24"/>
          <w:lang w:eastAsia="pl-PL"/>
        </w:rPr>
        <w:lastRenderedPageBreak/>
        <w:drawing>
          <wp:inline distT="0" distB="0" distL="0" distR="0">
            <wp:extent cx="6049645" cy="2661744"/>
            <wp:effectExtent l="0" t="0" r="0" b="0"/>
            <wp:docPr id="10" name="Obraz 10" descr="Iteracja D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eracja D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4259" cy="2668174"/>
                    </a:xfrm>
                    <a:prstGeom prst="rect">
                      <a:avLst/>
                    </a:prstGeom>
                    <a:noFill/>
                    <a:ln>
                      <a:noFill/>
                    </a:ln>
                  </pic:spPr>
                </pic:pic>
              </a:graphicData>
            </a:graphic>
          </wp:inline>
        </w:drawing>
      </w:r>
    </w:p>
    <w:p w:rsidR="00B23A35" w:rsidRPr="00B23A35" w:rsidRDefault="00B23A35" w:rsidP="00B23A35">
      <w:pPr>
        <w:spacing w:after="0" w:line="240" w:lineRule="auto"/>
        <w:rPr>
          <w:rFonts w:ascii="Times New Roman" w:eastAsia="Times New Roman" w:hAnsi="Times New Roman" w:cs="Times New Roman"/>
          <w:sz w:val="24"/>
          <w:szCs w:val="24"/>
          <w:lang w:eastAsia="pl-PL"/>
        </w:rPr>
      </w:pPr>
    </w:p>
    <w:p w:rsidR="00B23A35" w:rsidRDefault="00B23A35" w:rsidP="00B23A35">
      <w:pPr>
        <w:pStyle w:val="Bezodstpw"/>
        <w:ind w:firstLine="708"/>
      </w:pPr>
      <w:r w:rsidRPr="00B23A35">
        <w:t>To były już zapytania iteracyjne, ponieważ te serwery nie wysyłały w odpowiedziach adresu IP domeny </w:t>
      </w:r>
      <w:r w:rsidRPr="00B23A35">
        <w:rPr>
          <w:rFonts w:ascii="Courier New" w:hAnsi="Courier New" w:cs="Courier New"/>
        </w:rPr>
        <w:t>docs.</w:t>
      </w:r>
      <w:proofErr w:type="gramStart"/>
      <w:r w:rsidRPr="00B23A35">
        <w:rPr>
          <w:rFonts w:ascii="Courier New" w:hAnsi="Courier New" w:cs="Courier New"/>
        </w:rPr>
        <w:t>microsoft</w:t>
      </w:r>
      <w:proofErr w:type="gramEnd"/>
      <w:r w:rsidRPr="00B23A35">
        <w:rPr>
          <w:rFonts w:ascii="Courier New" w:hAnsi="Courier New" w:cs="Courier New"/>
        </w:rPr>
        <w:t>.</w:t>
      </w:r>
      <w:proofErr w:type="gramStart"/>
      <w:r w:rsidRPr="00B23A35">
        <w:rPr>
          <w:rFonts w:ascii="Courier New" w:hAnsi="Courier New" w:cs="Courier New"/>
        </w:rPr>
        <w:t>com</w:t>
      </w:r>
      <w:proofErr w:type="gramEnd"/>
      <w:r w:rsidRPr="00B23A35">
        <w:t>, ale informacje, gdzie tej domeny szukać. Tak więc jak widzicie, stosuje się w procesie rozwiązywania nazw zarówno zapytania iteracyjne jak i rekurencyjne.</w:t>
      </w:r>
    </w:p>
    <w:p w:rsidR="00B23A35" w:rsidRPr="00B23A35" w:rsidRDefault="00B23A35" w:rsidP="00B23A35">
      <w:pPr>
        <w:pStyle w:val="Bezodstpw"/>
      </w:pPr>
    </w:p>
    <w:p w:rsidR="00B23A35" w:rsidRPr="00B23A35" w:rsidRDefault="00B23A35" w:rsidP="00B23A35">
      <w:pPr>
        <w:pStyle w:val="Bezodstpw"/>
        <w:ind w:firstLine="708"/>
        <w:rPr>
          <w:lang w:eastAsia="pl-PL"/>
        </w:rPr>
      </w:pPr>
      <w:r w:rsidRPr="00B23A35">
        <w:rPr>
          <w:lang w:eastAsia="pl-PL"/>
        </w:rPr>
        <w:t xml:space="preserve">Tak to wygląda w teorii, jeśli chodzi o metody zapytań. Musicie jeszcze wiedzieć o tym, że na każdym z wymienionych etapów występuje proces </w:t>
      </w:r>
      <w:proofErr w:type="spellStart"/>
      <w:r w:rsidRPr="00B23A35">
        <w:rPr>
          <w:lang w:eastAsia="pl-PL"/>
        </w:rPr>
        <w:t>cache’owania</w:t>
      </w:r>
      <w:proofErr w:type="spellEnd"/>
      <w:r w:rsidRPr="00B23A35">
        <w:rPr>
          <w:lang w:eastAsia="pl-PL"/>
        </w:rPr>
        <w:t>, czyli zapisywania już wcześniej zrealizowanych zapytań do bufora. Zdecydowanie przyspiesza to działanie systemu DNS na świecie. Gdyby za każdym razem, pojedyncze zapytanie DNS było przesyłane od serwera do serwera, jak zostało to pokazane, strasznie obciążyłoby cała sieć Internet, dlatego też w rzeczywistości proces ten nie składa się z aż tylu etapów, ponieważ poszczególne serwery zapisują rozwiązane już żądania w swoich pamięciach podręcznych.</w:t>
      </w:r>
    </w:p>
    <w:p w:rsidR="00B23A35" w:rsidRDefault="00B23A35" w:rsidP="00B23A35">
      <w:pPr>
        <w:pStyle w:val="Bezodstpw"/>
        <w:jc w:val="left"/>
      </w:pPr>
    </w:p>
    <w:p w:rsidR="00B23A35" w:rsidRDefault="00B23A35" w:rsidP="00B23A35">
      <w:pPr>
        <w:pStyle w:val="Bezodstpw"/>
        <w:jc w:val="left"/>
      </w:pPr>
    </w:p>
    <w:tbl>
      <w:tblPr>
        <w:tblStyle w:val="Tabela-Siatka"/>
        <w:tblW w:w="0" w:type="auto"/>
        <w:tblLook w:val="04A0" w:firstRow="1" w:lastRow="0" w:firstColumn="1" w:lastColumn="0" w:noHBand="0" w:noVBand="1"/>
      </w:tblPr>
      <w:tblGrid>
        <w:gridCol w:w="8906"/>
      </w:tblGrid>
      <w:tr w:rsidR="00EC056F" w:rsidTr="00EC056F">
        <w:trPr>
          <w:trHeight w:val="4752"/>
        </w:trPr>
        <w:tc>
          <w:tcPr>
            <w:tcW w:w="8906" w:type="dxa"/>
          </w:tcPr>
          <w:p w:rsidR="00EC056F" w:rsidRPr="00763A95" w:rsidRDefault="00EC056F" w:rsidP="00EC056F">
            <w:pPr>
              <w:pStyle w:val="Bezodstpw"/>
              <w:jc w:val="center"/>
              <w:rPr>
                <w:rFonts w:cstheme="majorHAnsi"/>
                <w:b/>
                <w:color w:val="FF0000"/>
                <w:sz w:val="32"/>
                <w:szCs w:val="24"/>
              </w:rPr>
            </w:pPr>
            <w:r w:rsidRPr="00763A95">
              <w:rPr>
                <w:rFonts w:cstheme="majorHAnsi"/>
                <w:b/>
                <w:color w:val="FF0000"/>
                <w:sz w:val="32"/>
                <w:szCs w:val="24"/>
              </w:rPr>
              <w:t>ZADANIE DOMOWE:</w:t>
            </w:r>
          </w:p>
          <w:p w:rsidR="00EC056F" w:rsidRPr="00763A95" w:rsidRDefault="00EC056F" w:rsidP="00EC056F">
            <w:pPr>
              <w:pStyle w:val="Bezodstpw"/>
              <w:jc w:val="left"/>
              <w:rPr>
                <w:rFonts w:cstheme="majorHAnsi"/>
                <w:b/>
                <w:szCs w:val="24"/>
              </w:rPr>
            </w:pPr>
            <w:r w:rsidRPr="00763A95">
              <w:rPr>
                <w:rFonts w:cstheme="majorHAnsi"/>
                <w:szCs w:val="24"/>
              </w:rPr>
              <w:t xml:space="preserve">Utwórz notatkę z lekcji w zeszycie. Skan bądź zdjęcie zeszytu proszę wysłać do dnia: </w:t>
            </w:r>
            <w:r w:rsidRPr="00763A95">
              <w:rPr>
                <w:rFonts w:cstheme="majorHAnsi"/>
                <w:b/>
                <w:sz w:val="28"/>
                <w:szCs w:val="24"/>
              </w:rPr>
              <w:t>2</w:t>
            </w:r>
            <w:r w:rsidR="00BD149D">
              <w:rPr>
                <w:rFonts w:cstheme="majorHAnsi"/>
                <w:b/>
                <w:sz w:val="28"/>
                <w:szCs w:val="24"/>
              </w:rPr>
              <w:t>7</w:t>
            </w:r>
            <w:bookmarkStart w:id="0" w:name="_GoBack"/>
            <w:bookmarkEnd w:id="0"/>
            <w:r w:rsidRPr="00763A95">
              <w:rPr>
                <w:rFonts w:cstheme="majorHAnsi"/>
                <w:b/>
                <w:sz w:val="28"/>
                <w:szCs w:val="24"/>
              </w:rPr>
              <w:t>.09.2020</w:t>
            </w:r>
            <w:r w:rsidRPr="00763A95">
              <w:rPr>
                <w:rFonts w:cstheme="majorHAnsi"/>
                <w:szCs w:val="24"/>
              </w:rPr>
              <w:t xml:space="preserve"> </w:t>
            </w:r>
            <w:proofErr w:type="gramStart"/>
            <w:r w:rsidRPr="00763A95">
              <w:rPr>
                <w:rFonts w:cstheme="majorHAnsi"/>
                <w:szCs w:val="24"/>
              </w:rPr>
              <w:t>na</w:t>
            </w:r>
            <w:proofErr w:type="gramEnd"/>
            <w:r w:rsidRPr="00763A95">
              <w:rPr>
                <w:rFonts w:cstheme="majorHAnsi"/>
                <w:szCs w:val="24"/>
              </w:rPr>
              <w:t xml:space="preserve"> adres mailowy </w:t>
            </w:r>
            <w:r w:rsidRPr="00763A95">
              <w:rPr>
                <w:rFonts w:cstheme="majorHAnsi"/>
                <w:b/>
                <w:color w:val="FF0000"/>
                <w:sz w:val="32"/>
                <w:szCs w:val="24"/>
              </w:rPr>
              <w:t>k.pasiut@ptz.</w:t>
            </w:r>
            <w:proofErr w:type="gramStart"/>
            <w:r w:rsidRPr="00763A95">
              <w:rPr>
                <w:rFonts w:cstheme="majorHAnsi"/>
                <w:b/>
                <w:color w:val="FF0000"/>
                <w:sz w:val="32"/>
                <w:szCs w:val="24"/>
              </w:rPr>
              <w:t>edu</w:t>
            </w:r>
            <w:proofErr w:type="gramEnd"/>
            <w:r w:rsidRPr="00763A95">
              <w:rPr>
                <w:rFonts w:cstheme="majorHAnsi"/>
                <w:b/>
                <w:color w:val="FF0000"/>
                <w:sz w:val="32"/>
                <w:szCs w:val="24"/>
              </w:rPr>
              <w:t>.</w:t>
            </w:r>
            <w:proofErr w:type="gramStart"/>
            <w:r w:rsidRPr="00763A95">
              <w:rPr>
                <w:rFonts w:cstheme="majorHAnsi"/>
                <w:b/>
                <w:color w:val="FF0000"/>
                <w:sz w:val="32"/>
                <w:szCs w:val="24"/>
              </w:rPr>
              <w:t>pl</w:t>
            </w:r>
            <w:proofErr w:type="gramEnd"/>
            <w:r w:rsidRPr="00763A95">
              <w:rPr>
                <w:rFonts w:cstheme="majorHAnsi"/>
                <w:szCs w:val="24"/>
              </w:rPr>
              <w:t xml:space="preserve">. </w:t>
            </w:r>
            <w:r w:rsidRPr="00763A95">
              <w:rPr>
                <w:rFonts w:cstheme="majorHAnsi"/>
                <w:b/>
                <w:szCs w:val="24"/>
              </w:rPr>
              <w:t>PRZEKONWETUJ PLIK TEKSTOWY DO FORMATU PDF!</w:t>
            </w:r>
          </w:p>
          <w:p w:rsidR="00EC056F" w:rsidRPr="00763A95" w:rsidRDefault="00EC056F" w:rsidP="00EC056F">
            <w:pPr>
              <w:pStyle w:val="Bezodstpw"/>
              <w:jc w:val="left"/>
              <w:rPr>
                <w:rFonts w:cstheme="majorHAnsi"/>
                <w:szCs w:val="24"/>
              </w:rPr>
            </w:pPr>
          </w:p>
          <w:p w:rsidR="00EC056F" w:rsidRPr="00763A95" w:rsidRDefault="00EC056F" w:rsidP="00EC056F">
            <w:pPr>
              <w:pStyle w:val="Bezodstpw"/>
              <w:jc w:val="left"/>
              <w:rPr>
                <w:rFonts w:cstheme="majorHAnsi"/>
                <w:szCs w:val="24"/>
              </w:rPr>
            </w:pPr>
            <w:r w:rsidRPr="00763A95">
              <w:rPr>
                <w:rFonts w:cstheme="majorHAnsi"/>
                <w:szCs w:val="24"/>
              </w:rPr>
              <w:t xml:space="preserve">PLIK W FORMACIE </w:t>
            </w:r>
            <w:r w:rsidRPr="00763A95">
              <w:rPr>
                <w:rFonts w:cstheme="majorHAnsi"/>
                <w:b/>
                <w:color w:val="FF0000"/>
                <w:sz w:val="32"/>
                <w:szCs w:val="24"/>
              </w:rPr>
              <w:t>PDF</w:t>
            </w:r>
            <w:r w:rsidRPr="00763A95">
              <w:rPr>
                <w:rFonts w:cstheme="majorHAnsi"/>
                <w:color w:val="FF0000"/>
                <w:sz w:val="32"/>
                <w:szCs w:val="24"/>
              </w:rPr>
              <w:t xml:space="preserve"> </w:t>
            </w:r>
            <w:r w:rsidRPr="00763A95">
              <w:rPr>
                <w:rFonts w:cstheme="majorHAnsi"/>
                <w:szCs w:val="24"/>
              </w:rPr>
              <w:t>PROSZĘ DOKŁADNIE OPISAĆ:</w:t>
            </w:r>
          </w:p>
          <w:p w:rsidR="00EC056F" w:rsidRPr="00763A95" w:rsidRDefault="00EC056F" w:rsidP="00EC056F">
            <w:pPr>
              <w:pStyle w:val="Bezodstpw"/>
              <w:jc w:val="left"/>
              <w:rPr>
                <w:rFonts w:cstheme="majorHAnsi"/>
                <w:b/>
                <w:sz w:val="36"/>
                <w:szCs w:val="24"/>
                <w:u w:val="single"/>
              </w:rPr>
            </w:pPr>
            <w:r w:rsidRPr="00763A95">
              <w:rPr>
                <w:rFonts w:cstheme="majorHAnsi"/>
                <w:b/>
                <w:sz w:val="36"/>
                <w:szCs w:val="24"/>
                <w:u w:val="single"/>
              </w:rPr>
              <w:t>KLASA_PRZEDMIOT_IMIĘ_NAZWISKO_DATA LEKCJI</w:t>
            </w:r>
          </w:p>
          <w:p w:rsidR="00EC056F" w:rsidRPr="00763A95" w:rsidRDefault="00EC056F" w:rsidP="00EC056F">
            <w:pPr>
              <w:pStyle w:val="Bezodstpw"/>
              <w:jc w:val="left"/>
              <w:rPr>
                <w:rFonts w:cstheme="majorHAnsi"/>
                <w:sz w:val="30"/>
                <w:szCs w:val="30"/>
              </w:rPr>
            </w:pPr>
            <w:r w:rsidRPr="00763A95">
              <w:rPr>
                <w:rFonts w:cstheme="majorHAnsi"/>
                <w:sz w:val="30"/>
                <w:szCs w:val="30"/>
              </w:rPr>
              <w:t xml:space="preserve">Np.: </w:t>
            </w:r>
            <w:r>
              <w:rPr>
                <w:rFonts w:cstheme="majorHAnsi"/>
                <w:sz w:val="30"/>
                <w:szCs w:val="30"/>
              </w:rPr>
              <w:t>1B</w:t>
            </w:r>
            <w:r w:rsidRPr="00763A95">
              <w:rPr>
                <w:rFonts w:cstheme="majorHAnsi"/>
                <w:sz w:val="30"/>
                <w:szCs w:val="30"/>
              </w:rPr>
              <w:t>_</w:t>
            </w:r>
            <w:r>
              <w:rPr>
                <w:rFonts w:cstheme="majorHAnsi"/>
                <w:sz w:val="30"/>
                <w:szCs w:val="30"/>
              </w:rPr>
              <w:t>EUSIP</w:t>
            </w:r>
            <w:r w:rsidRPr="00763A95">
              <w:rPr>
                <w:rFonts w:cstheme="majorHAnsi"/>
                <w:sz w:val="30"/>
                <w:szCs w:val="30"/>
              </w:rPr>
              <w:t>_JAN_KOWALSKI_16.09.2020</w:t>
            </w:r>
          </w:p>
          <w:p w:rsidR="00EC056F" w:rsidRPr="00763A95" w:rsidRDefault="00EC056F" w:rsidP="00EC056F">
            <w:pPr>
              <w:pStyle w:val="Bezodstpw"/>
              <w:jc w:val="left"/>
              <w:rPr>
                <w:rFonts w:cstheme="majorHAnsi"/>
                <w:sz w:val="30"/>
                <w:szCs w:val="30"/>
              </w:rPr>
            </w:pPr>
          </w:p>
          <w:p w:rsidR="00EC056F" w:rsidRPr="00EC056F" w:rsidRDefault="00EC056F" w:rsidP="00EC056F">
            <w:pPr>
              <w:pStyle w:val="Bezodstpw"/>
              <w:jc w:val="left"/>
              <w:rPr>
                <w:rFonts w:cstheme="majorHAnsi"/>
                <w:i/>
                <w:szCs w:val="24"/>
              </w:rPr>
            </w:pPr>
            <w:r w:rsidRPr="00763A95">
              <w:rPr>
                <w:rFonts w:cstheme="majorHAnsi"/>
                <w:i/>
                <w:szCs w:val="24"/>
              </w:rPr>
              <w:t xml:space="preserve">W TEMACIE WIADOMOŚCI E-MAIL PROSZĘ WPISAĆ SWOJE NAZWISKO, KLASĘ ORAZ NAZWĘ PRZEDMIOTU </w:t>
            </w:r>
          </w:p>
          <w:p w:rsidR="00EC056F" w:rsidRDefault="00EC056F" w:rsidP="00EC056F">
            <w:pPr>
              <w:pStyle w:val="Bezodstpw"/>
              <w:jc w:val="center"/>
            </w:pPr>
            <w:r w:rsidRPr="00763A95">
              <w:rPr>
                <w:rFonts w:cstheme="majorHAnsi"/>
                <w:b/>
                <w:sz w:val="36"/>
                <w:szCs w:val="24"/>
              </w:rPr>
              <w:t>POWODZENIA</w:t>
            </w:r>
            <w:r w:rsidRPr="00763A95">
              <w:rPr>
                <w:rFonts w:cstheme="majorHAnsi"/>
                <w:b/>
                <w:sz w:val="36"/>
                <w:szCs w:val="24"/>
              </w:rPr>
              <w:sym w:font="Wingdings" w:char="F04A"/>
            </w:r>
          </w:p>
          <w:p w:rsidR="00EC056F" w:rsidRDefault="00EC056F" w:rsidP="00B23A35">
            <w:pPr>
              <w:pStyle w:val="Bezodstpw"/>
              <w:jc w:val="left"/>
            </w:pPr>
          </w:p>
        </w:tc>
      </w:tr>
    </w:tbl>
    <w:p w:rsidR="00B23A35" w:rsidRDefault="00B23A35" w:rsidP="00B23A35">
      <w:pPr>
        <w:pStyle w:val="Bezodstpw"/>
        <w:jc w:val="left"/>
      </w:pPr>
    </w:p>
    <w:p w:rsidR="00B23A35" w:rsidRDefault="00B23A35" w:rsidP="00B23A35">
      <w:pPr>
        <w:pStyle w:val="Bezodstpw"/>
        <w:jc w:val="left"/>
      </w:pPr>
    </w:p>
    <w:sectPr w:rsidR="00B23A3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8C" w:rsidRDefault="003A0F8C" w:rsidP="00B23A35">
      <w:pPr>
        <w:spacing w:after="0" w:line="240" w:lineRule="auto"/>
      </w:pPr>
      <w:r>
        <w:separator/>
      </w:r>
    </w:p>
  </w:endnote>
  <w:endnote w:type="continuationSeparator" w:id="0">
    <w:p w:rsidR="003A0F8C" w:rsidRDefault="003A0F8C" w:rsidP="00B2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8C" w:rsidRDefault="003A0F8C" w:rsidP="00B23A35">
      <w:pPr>
        <w:spacing w:after="0" w:line="240" w:lineRule="auto"/>
      </w:pPr>
      <w:r>
        <w:separator/>
      </w:r>
    </w:p>
  </w:footnote>
  <w:footnote w:type="continuationSeparator" w:id="0">
    <w:p w:rsidR="003A0F8C" w:rsidRDefault="003A0F8C" w:rsidP="00B23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A35" w:rsidRPr="00B23A35" w:rsidRDefault="00B23A35" w:rsidP="00B23A35">
    <w:pPr>
      <w:shd w:val="clear" w:color="auto" w:fill="FFFFFF"/>
      <w:spacing w:after="0" w:line="240" w:lineRule="auto"/>
      <w:outlineLvl w:val="0"/>
      <w:rPr>
        <w:rFonts w:asciiTheme="majorHAnsi" w:eastAsia="Times New Roman" w:hAnsiTheme="majorHAnsi" w:cstheme="majorHAnsi"/>
        <w:bCs/>
        <w:i/>
        <w:caps/>
        <w:spacing w:val="4"/>
        <w:kern w:val="36"/>
        <w:sz w:val="40"/>
        <w:szCs w:val="40"/>
        <w:lang w:eastAsia="pl-PL"/>
      </w:rPr>
    </w:pPr>
    <w:r w:rsidRPr="00B23A35">
      <w:rPr>
        <w:rFonts w:asciiTheme="majorHAnsi" w:eastAsia="Times New Roman" w:hAnsiTheme="majorHAnsi" w:cstheme="majorHAnsi"/>
        <w:bCs/>
        <w:i/>
        <w:caps/>
        <w:spacing w:val="4"/>
        <w:kern w:val="36"/>
        <w:sz w:val="40"/>
        <w:szCs w:val="40"/>
        <w:lang w:eastAsia="pl-PL"/>
      </w:rPr>
      <w:t>ASSO 20.10.2020</w:t>
    </w:r>
  </w:p>
  <w:p w:rsidR="00B23A35" w:rsidRPr="00B23A35" w:rsidRDefault="00B23A35" w:rsidP="00B23A3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35"/>
    <w:rsid w:val="00073615"/>
    <w:rsid w:val="003A0F8C"/>
    <w:rsid w:val="006A3AAE"/>
    <w:rsid w:val="00844DA6"/>
    <w:rsid w:val="00B23A35"/>
    <w:rsid w:val="00BD149D"/>
    <w:rsid w:val="00EC05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AB8C"/>
  <w15:chartTrackingRefBased/>
  <w15:docId w15:val="{774187A6-F248-4F2C-947C-8A743669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B23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23A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3A35"/>
  </w:style>
  <w:style w:type="paragraph" w:styleId="Stopka">
    <w:name w:val="footer"/>
    <w:basedOn w:val="Normalny"/>
    <w:link w:val="StopkaZnak"/>
    <w:uiPriority w:val="99"/>
    <w:unhideWhenUsed/>
    <w:rsid w:val="00B23A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3A35"/>
  </w:style>
  <w:style w:type="character" w:customStyle="1" w:styleId="Nagwek1Znak">
    <w:name w:val="Nagłówek 1 Znak"/>
    <w:basedOn w:val="Domylnaczcionkaakapitu"/>
    <w:link w:val="Nagwek1"/>
    <w:uiPriority w:val="9"/>
    <w:rsid w:val="00B23A3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B23A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B23A35"/>
    <w:rPr>
      <w:rFonts w:ascii="Courier New" w:eastAsia="Times New Roman" w:hAnsi="Courier New" w:cs="Courier New"/>
      <w:sz w:val="20"/>
      <w:szCs w:val="20"/>
    </w:rPr>
  </w:style>
  <w:style w:type="paragraph" w:styleId="Bezodstpw">
    <w:name w:val="No Spacing"/>
    <w:uiPriority w:val="1"/>
    <w:qFormat/>
    <w:rsid w:val="00B23A35"/>
    <w:pPr>
      <w:spacing w:after="0" w:line="240" w:lineRule="auto"/>
      <w:jc w:val="both"/>
    </w:pPr>
    <w:rPr>
      <w:rFonts w:asciiTheme="majorHAnsi" w:hAnsiTheme="majorHAnsi"/>
      <w:sz w:val="24"/>
    </w:rPr>
  </w:style>
  <w:style w:type="table" w:styleId="Tabela-Siatka">
    <w:name w:val="Table Grid"/>
    <w:basedOn w:val="Standardowy"/>
    <w:uiPriority w:val="39"/>
    <w:rsid w:val="00EC0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963337">
      <w:bodyDiv w:val="1"/>
      <w:marLeft w:val="0"/>
      <w:marRight w:val="0"/>
      <w:marTop w:val="0"/>
      <w:marBottom w:val="0"/>
      <w:divBdr>
        <w:top w:val="none" w:sz="0" w:space="0" w:color="auto"/>
        <w:left w:val="none" w:sz="0" w:space="0" w:color="auto"/>
        <w:bottom w:val="none" w:sz="0" w:space="0" w:color="auto"/>
        <w:right w:val="none" w:sz="0" w:space="0" w:color="auto"/>
      </w:divBdr>
    </w:div>
    <w:div w:id="597829465">
      <w:bodyDiv w:val="1"/>
      <w:marLeft w:val="0"/>
      <w:marRight w:val="0"/>
      <w:marTop w:val="0"/>
      <w:marBottom w:val="0"/>
      <w:divBdr>
        <w:top w:val="none" w:sz="0" w:space="0" w:color="auto"/>
        <w:left w:val="none" w:sz="0" w:space="0" w:color="auto"/>
        <w:bottom w:val="none" w:sz="0" w:space="0" w:color="auto"/>
        <w:right w:val="none" w:sz="0" w:space="0" w:color="auto"/>
      </w:divBdr>
    </w:div>
    <w:div w:id="785195568">
      <w:bodyDiv w:val="1"/>
      <w:marLeft w:val="0"/>
      <w:marRight w:val="0"/>
      <w:marTop w:val="0"/>
      <w:marBottom w:val="0"/>
      <w:divBdr>
        <w:top w:val="none" w:sz="0" w:space="0" w:color="auto"/>
        <w:left w:val="none" w:sz="0" w:space="0" w:color="auto"/>
        <w:bottom w:val="none" w:sz="0" w:space="0" w:color="auto"/>
        <w:right w:val="none" w:sz="0" w:space="0" w:color="auto"/>
      </w:divBdr>
    </w:div>
    <w:div w:id="819931156">
      <w:bodyDiv w:val="1"/>
      <w:marLeft w:val="0"/>
      <w:marRight w:val="0"/>
      <w:marTop w:val="0"/>
      <w:marBottom w:val="0"/>
      <w:divBdr>
        <w:top w:val="none" w:sz="0" w:space="0" w:color="auto"/>
        <w:left w:val="none" w:sz="0" w:space="0" w:color="auto"/>
        <w:bottom w:val="none" w:sz="0" w:space="0" w:color="auto"/>
        <w:right w:val="none" w:sz="0" w:space="0" w:color="auto"/>
      </w:divBdr>
    </w:div>
    <w:div w:id="981811589">
      <w:bodyDiv w:val="1"/>
      <w:marLeft w:val="0"/>
      <w:marRight w:val="0"/>
      <w:marTop w:val="0"/>
      <w:marBottom w:val="0"/>
      <w:divBdr>
        <w:top w:val="none" w:sz="0" w:space="0" w:color="auto"/>
        <w:left w:val="none" w:sz="0" w:space="0" w:color="auto"/>
        <w:bottom w:val="none" w:sz="0" w:space="0" w:color="auto"/>
        <w:right w:val="none" w:sz="0" w:space="0" w:color="auto"/>
      </w:divBdr>
    </w:div>
    <w:div w:id="1330715916">
      <w:bodyDiv w:val="1"/>
      <w:marLeft w:val="0"/>
      <w:marRight w:val="0"/>
      <w:marTop w:val="0"/>
      <w:marBottom w:val="0"/>
      <w:divBdr>
        <w:top w:val="none" w:sz="0" w:space="0" w:color="auto"/>
        <w:left w:val="none" w:sz="0" w:space="0" w:color="auto"/>
        <w:bottom w:val="none" w:sz="0" w:space="0" w:color="auto"/>
        <w:right w:val="none" w:sz="0" w:space="0" w:color="auto"/>
      </w:divBdr>
    </w:div>
    <w:div w:id="1698579963">
      <w:bodyDiv w:val="1"/>
      <w:marLeft w:val="0"/>
      <w:marRight w:val="0"/>
      <w:marTop w:val="0"/>
      <w:marBottom w:val="0"/>
      <w:divBdr>
        <w:top w:val="none" w:sz="0" w:space="0" w:color="auto"/>
        <w:left w:val="none" w:sz="0" w:space="0" w:color="auto"/>
        <w:bottom w:val="none" w:sz="0" w:space="0" w:color="auto"/>
        <w:right w:val="none" w:sz="0" w:space="0" w:color="auto"/>
      </w:divBdr>
    </w:div>
    <w:div w:id="1908223295">
      <w:bodyDiv w:val="1"/>
      <w:marLeft w:val="0"/>
      <w:marRight w:val="0"/>
      <w:marTop w:val="0"/>
      <w:marBottom w:val="0"/>
      <w:divBdr>
        <w:top w:val="none" w:sz="0" w:space="0" w:color="auto"/>
        <w:left w:val="none" w:sz="0" w:space="0" w:color="auto"/>
        <w:bottom w:val="none" w:sz="0" w:space="0" w:color="auto"/>
        <w:right w:val="none" w:sz="0" w:space="0" w:color="auto"/>
      </w:divBdr>
    </w:div>
    <w:div w:id="2056149827">
      <w:bodyDiv w:val="1"/>
      <w:marLeft w:val="0"/>
      <w:marRight w:val="0"/>
      <w:marTop w:val="0"/>
      <w:marBottom w:val="0"/>
      <w:divBdr>
        <w:top w:val="none" w:sz="0" w:space="0" w:color="auto"/>
        <w:left w:val="none" w:sz="0" w:space="0" w:color="auto"/>
        <w:bottom w:val="none" w:sz="0" w:space="0" w:color="auto"/>
        <w:right w:val="none" w:sz="0" w:space="0" w:color="auto"/>
      </w:divBdr>
    </w:div>
    <w:div w:id="21220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456</Words>
  <Characters>2737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karolinapasiut95@gmail.com</dc:creator>
  <cp:keywords/>
  <dc:description/>
  <cp:lastModifiedBy>karolinapasiut95@gmail.com</cp:lastModifiedBy>
  <cp:revision>2</cp:revision>
  <dcterms:created xsi:type="dcterms:W3CDTF">2020-10-20T11:54:00Z</dcterms:created>
  <dcterms:modified xsi:type="dcterms:W3CDTF">2020-10-20T13:33:00Z</dcterms:modified>
</cp:coreProperties>
</file>