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E0" w:rsidRDefault="00414C89">
      <w:pPr>
        <w:rPr>
          <w:sz w:val="28"/>
          <w:szCs w:val="28"/>
        </w:rPr>
      </w:pPr>
      <w:r>
        <w:rPr>
          <w:sz w:val="28"/>
          <w:szCs w:val="28"/>
        </w:rPr>
        <w:t>Dzień dobry                                                                             Nowy Sącz 29.10.2020 r.</w:t>
      </w:r>
    </w:p>
    <w:p w:rsidR="00414C89" w:rsidRDefault="00414C89">
      <w:pPr>
        <w:rPr>
          <w:sz w:val="28"/>
          <w:szCs w:val="28"/>
        </w:rPr>
      </w:pPr>
    </w:p>
    <w:p w:rsidR="00CC0AEC" w:rsidRDefault="00414C89">
      <w:pPr>
        <w:rPr>
          <w:sz w:val="28"/>
          <w:szCs w:val="28"/>
        </w:rPr>
      </w:pPr>
      <w:r>
        <w:rPr>
          <w:sz w:val="28"/>
          <w:szCs w:val="28"/>
        </w:rPr>
        <w:t>Znamy już pojęcia;</w:t>
      </w:r>
      <w:r w:rsidR="00CC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4C89">
        <w:rPr>
          <w:b/>
          <w:sz w:val="28"/>
          <w:szCs w:val="28"/>
        </w:rPr>
        <w:t xml:space="preserve">aktywa </w:t>
      </w:r>
      <w:r>
        <w:rPr>
          <w:sz w:val="28"/>
          <w:szCs w:val="28"/>
        </w:rPr>
        <w:t xml:space="preserve"> (środki gospodarcze) i</w:t>
      </w:r>
      <w:r w:rsidR="00CC0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C89">
        <w:rPr>
          <w:b/>
          <w:sz w:val="28"/>
          <w:szCs w:val="28"/>
        </w:rPr>
        <w:t>pasywa</w:t>
      </w:r>
      <w:r>
        <w:rPr>
          <w:b/>
          <w:sz w:val="28"/>
          <w:szCs w:val="28"/>
        </w:rPr>
        <w:t xml:space="preserve"> -</w:t>
      </w:r>
      <w:r w:rsidR="00CC0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wartość mają</w:t>
      </w:r>
      <w:r w:rsidRPr="00414C89">
        <w:rPr>
          <w:sz w:val="28"/>
          <w:szCs w:val="28"/>
        </w:rPr>
        <w:t>tku z</w:t>
      </w:r>
      <w:r>
        <w:rPr>
          <w:b/>
          <w:sz w:val="28"/>
          <w:szCs w:val="28"/>
        </w:rPr>
        <w:t xml:space="preserve"> </w:t>
      </w:r>
      <w:r w:rsidRPr="00414C89">
        <w:rPr>
          <w:sz w:val="28"/>
          <w:szCs w:val="28"/>
        </w:rPr>
        <w:t>punktu wi</w:t>
      </w:r>
      <w:r>
        <w:rPr>
          <w:sz w:val="28"/>
          <w:szCs w:val="28"/>
        </w:rPr>
        <w:t>dzenia finansowego - kto wyłożył</w:t>
      </w:r>
      <w:r w:rsidR="00CC0AEC">
        <w:rPr>
          <w:sz w:val="28"/>
          <w:szCs w:val="28"/>
        </w:rPr>
        <w:t xml:space="preserve"> kapitał, jaki jest status tego </w:t>
      </w:r>
      <w:r>
        <w:rPr>
          <w:sz w:val="28"/>
          <w:szCs w:val="28"/>
        </w:rPr>
        <w:t>kapitału:</w:t>
      </w:r>
      <w:r w:rsidR="00CC0AEC">
        <w:rPr>
          <w:sz w:val="28"/>
          <w:szCs w:val="28"/>
        </w:rPr>
        <w:t xml:space="preserve"> własny czy pożyczony.</w:t>
      </w:r>
    </w:p>
    <w:p w:rsidR="00CC0AEC" w:rsidRDefault="007F45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0AEC">
        <w:rPr>
          <w:sz w:val="28"/>
          <w:szCs w:val="28"/>
        </w:rPr>
        <w:t xml:space="preserve">Oba te ujęcia są bardzo ważne dla przedstawiania sytuacji majątkowo-finansowej jednostki gospodarującej. </w:t>
      </w:r>
    </w:p>
    <w:p w:rsidR="00CC0AEC" w:rsidRDefault="00CC0A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Bilans jest zestawieniem uporządkowanym zgodnie z systemem </w:t>
      </w:r>
      <w:r w:rsidR="007F4536">
        <w:rPr>
          <w:sz w:val="28"/>
          <w:szCs w:val="28"/>
        </w:rPr>
        <w:t>przewidzianym</w:t>
      </w:r>
      <w:r>
        <w:rPr>
          <w:sz w:val="28"/>
          <w:szCs w:val="28"/>
        </w:rPr>
        <w:t xml:space="preserve"> przez prawo bilansowe i jest sporządzony na określony dzień. </w:t>
      </w:r>
    </w:p>
    <w:p w:rsidR="00CC0AEC" w:rsidRDefault="00CC0AEC">
      <w:pPr>
        <w:rPr>
          <w:sz w:val="28"/>
          <w:szCs w:val="28"/>
        </w:rPr>
      </w:pPr>
      <w:r>
        <w:rPr>
          <w:sz w:val="28"/>
          <w:szCs w:val="28"/>
        </w:rPr>
        <w:t>Bilans wykonany na k</w:t>
      </w:r>
      <w:r w:rsidR="007F4536">
        <w:rPr>
          <w:sz w:val="28"/>
          <w:szCs w:val="28"/>
        </w:rPr>
        <w:t>oniec roku obrotowego nazywa się</w:t>
      </w:r>
      <w:r>
        <w:rPr>
          <w:sz w:val="28"/>
          <w:szCs w:val="28"/>
        </w:rPr>
        <w:t xml:space="preserve"> bilansem zamknięcia.</w:t>
      </w:r>
    </w:p>
    <w:p w:rsidR="00CC0AEC" w:rsidRDefault="00CC0AEC">
      <w:pPr>
        <w:rPr>
          <w:sz w:val="28"/>
          <w:szCs w:val="28"/>
        </w:rPr>
      </w:pPr>
      <w:r>
        <w:rPr>
          <w:sz w:val="28"/>
          <w:szCs w:val="28"/>
        </w:rPr>
        <w:t xml:space="preserve">Zgodnie z zasada ciągłości stany aktywów </w:t>
      </w:r>
      <w:r w:rsidR="007F4536">
        <w:rPr>
          <w:sz w:val="28"/>
          <w:szCs w:val="28"/>
        </w:rPr>
        <w:t xml:space="preserve"> i pasywów wykazane w bilansie zamknięcia są jednocześnie bilansem otwarcia ksiąg rachunkowych w roku następnym. </w:t>
      </w: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Niniejszą treść proszę wpisać do zeszytu a następnie napisać w zeszycie co powinien zawierać bilans jako dokument str. 35.</w:t>
      </w: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Proszę przeanalizować bilans uproszczony ze str. 37.</w:t>
      </w: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Kolejny temat to: "Pojęcie i rodzaje operacji gospodarczych"</w:t>
      </w: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Operacje gospodarcze to zdarzenia gospodarcze, wyrażone wartościowo wywołujące zmiany w składnikach bilansu.</w:t>
      </w: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Każda operacja gospodarcza powinna być udokumentowana na tej podstawie ujęta w ewidencji rachunkowej.  Str.41-42 obowiązującego podręcznika.</w:t>
      </w:r>
    </w:p>
    <w:p w:rsidR="007F4536" w:rsidRDefault="007F4536">
      <w:pPr>
        <w:rPr>
          <w:sz w:val="28"/>
          <w:szCs w:val="28"/>
        </w:rPr>
      </w:pPr>
    </w:p>
    <w:p w:rsidR="007F4536" w:rsidRDefault="007F4536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7F4536" w:rsidRPr="00414C89" w:rsidRDefault="007F4536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sectPr w:rsidR="007F4536" w:rsidRPr="00414C89" w:rsidSect="0011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C89"/>
    <w:rsid w:val="00117CE0"/>
    <w:rsid w:val="00414C89"/>
    <w:rsid w:val="007F4536"/>
    <w:rsid w:val="00C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2020-10-28T18:14:00Z</dcterms:created>
  <dcterms:modified xsi:type="dcterms:W3CDTF">2020-10-28T18:40:00Z</dcterms:modified>
</cp:coreProperties>
</file>