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5E" w:rsidRPr="00B33307" w:rsidRDefault="00430B5E" w:rsidP="00430B5E">
      <w:pPr>
        <w:rPr>
          <w:b/>
          <w:sz w:val="28"/>
          <w:szCs w:val="28"/>
        </w:rPr>
      </w:pPr>
      <w:r w:rsidRPr="00B33307">
        <w:rPr>
          <w:b/>
          <w:sz w:val="28"/>
          <w:szCs w:val="28"/>
        </w:rPr>
        <w:t xml:space="preserve"> Klasa 2c</w:t>
      </w:r>
    </w:p>
    <w:p w:rsidR="00430B5E" w:rsidRPr="00B33307" w:rsidRDefault="00430B5E" w:rsidP="00430B5E">
      <w:pPr>
        <w:rPr>
          <w:b/>
          <w:sz w:val="28"/>
          <w:szCs w:val="28"/>
        </w:rPr>
      </w:pPr>
      <w:r w:rsidRPr="00B33307">
        <w:rPr>
          <w:b/>
          <w:sz w:val="28"/>
          <w:szCs w:val="28"/>
        </w:rPr>
        <w:t>Nauczyciel: mgr inż. Marta Grabowska</w:t>
      </w:r>
    </w:p>
    <w:p w:rsidR="00430B5E" w:rsidRPr="00B33307" w:rsidRDefault="00430B5E" w:rsidP="00430B5E">
      <w:pPr>
        <w:rPr>
          <w:sz w:val="24"/>
          <w:szCs w:val="24"/>
        </w:rPr>
      </w:pPr>
      <w:r w:rsidRPr="00B33307">
        <w:rPr>
          <w:sz w:val="24"/>
          <w:szCs w:val="24"/>
        </w:rPr>
        <w:t xml:space="preserve">W przypadku pytań jestem dostępna pod adresem </w:t>
      </w:r>
      <w:hyperlink r:id="rId5" w:history="1">
        <w:r w:rsidRPr="00B33307">
          <w:rPr>
            <w:rStyle w:val="Hipercze"/>
            <w:sz w:val="24"/>
            <w:szCs w:val="24"/>
          </w:rPr>
          <w:t>n.m.grabowska@ptz.edu.pl</w:t>
        </w:r>
      </w:hyperlink>
    </w:p>
    <w:p w:rsidR="00430B5E" w:rsidRPr="00496C1B" w:rsidRDefault="00430B5E" w:rsidP="00430B5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Przedmiot: Planowanie żywienia</w:t>
      </w:r>
    </w:p>
    <w:p w:rsidR="00430B5E" w:rsidRPr="00B33307" w:rsidRDefault="008C61E8" w:rsidP="00430B5E">
      <w:pPr>
        <w:rPr>
          <w:sz w:val="24"/>
          <w:szCs w:val="24"/>
        </w:rPr>
      </w:pPr>
      <w:r w:rsidRPr="00B33307">
        <w:rPr>
          <w:sz w:val="24"/>
          <w:szCs w:val="24"/>
        </w:rPr>
        <w:t>Data realizacji: 30</w:t>
      </w:r>
      <w:r w:rsidR="00430B5E" w:rsidRPr="00B33307">
        <w:rPr>
          <w:sz w:val="24"/>
          <w:szCs w:val="24"/>
        </w:rPr>
        <w:t>.10.2020 roku</w:t>
      </w:r>
    </w:p>
    <w:p w:rsidR="00430B5E" w:rsidRPr="00B33307" w:rsidRDefault="00430B5E" w:rsidP="00430B5E">
      <w:pPr>
        <w:rPr>
          <w:sz w:val="24"/>
          <w:szCs w:val="24"/>
        </w:rPr>
      </w:pPr>
      <w:r w:rsidRPr="00B33307">
        <w:rPr>
          <w:sz w:val="24"/>
          <w:szCs w:val="24"/>
        </w:rPr>
        <w:t>Liczba godzin: 2</w:t>
      </w:r>
    </w:p>
    <w:p w:rsidR="00430B5E" w:rsidRPr="00496C1B" w:rsidRDefault="00430B5E" w:rsidP="00430B5E">
      <w:pPr>
        <w:rPr>
          <w:b/>
          <w:sz w:val="28"/>
          <w:szCs w:val="28"/>
        </w:rPr>
      </w:pPr>
      <w:r w:rsidRPr="00496C1B">
        <w:rPr>
          <w:b/>
          <w:sz w:val="28"/>
          <w:szCs w:val="28"/>
        </w:rPr>
        <w:t>Tematyka do opracowania:</w:t>
      </w:r>
    </w:p>
    <w:p w:rsidR="00430B5E" w:rsidRDefault="00430B5E" w:rsidP="00430B5E">
      <w:pPr>
        <w:rPr>
          <w:b/>
          <w:sz w:val="28"/>
          <w:szCs w:val="28"/>
        </w:rPr>
      </w:pPr>
      <w:r w:rsidRPr="00496C1B">
        <w:rPr>
          <w:b/>
          <w:sz w:val="28"/>
          <w:szCs w:val="28"/>
        </w:rPr>
        <w:t>Temat</w:t>
      </w:r>
      <w:r w:rsidR="008C61E8">
        <w:rPr>
          <w:b/>
          <w:sz w:val="28"/>
          <w:szCs w:val="28"/>
        </w:rPr>
        <w:t>: Podział i właściwości kwasów tłuszczowych.</w:t>
      </w:r>
    </w:p>
    <w:p w:rsidR="00813B2C" w:rsidRDefault="004E5D68" w:rsidP="00430B5E">
      <w:pPr>
        <w:rPr>
          <w:sz w:val="24"/>
          <w:szCs w:val="24"/>
        </w:rPr>
      </w:pPr>
      <w:r w:rsidRPr="004E5D68">
        <w:rPr>
          <w:sz w:val="24"/>
          <w:szCs w:val="24"/>
        </w:rPr>
        <w:t>1.</w:t>
      </w:r>
      <w:r>
        <w:rPr>
          <w:sz w:val="24"/>
          <w:szCs w:val="24"/>
        </w:rPr>
        <w:t>Rola</w:t>
      </w:r>
      <w:r w:rsidR="00813B2C">
        <w:rPr>
          <w:sz w:val="24"/>
          <w:szCs w:val="24"/>
        </w:rPr>
        <w:t xml:space="preserve"> kwasów tłuszczowych w formie izomerycznej cis i trans</w:t>
      </w:r>
    </w:p>
    <w:p w:rsidR="008C61E8" w:rsidRDefault="004306BD" w:rsidP="00430B5E">
      <w:pPr>
        <w:rPr>
          <w:sz w:val="24"/>
          <w:szCs w:val="24"/>
        </w:rPr>
      </w:pPr>
      <w:r>
        <w:rPr>
          <w:sz w:val="24"/>
          <w:szCs w:val="24"/>
        </w:rPr>
        <w:t>2.Przykłady,podział</w:t>
      </w:r>
      <w:r w:rsidR="00B33307">
        <w:rPr>
          <w:sz w:val="24"/>
          <w:szCs w:val="24"/>
        </w:rPr>
        <w:t xml:space="preserve"> kwasów tłuszczowych</w:t>
      </w:r>
      <w:r w:rsidR="00813B2C" w:rsidRPr="00813B2C">
        <w:rPr>
          <w:sz w:val="24"/>
          <w:szCs w:val="24"/>
        </w:rPr>
        <w:t xml:space="preserve"> </w:t>
      </w:r>
    </w:p>
    <w:p w:rsidR="000402D3" w:rsidRDefault="004306BD" w:rsidP="00430B5E">
      <w:pPr>
        <w:rPr>
          <w:sz w:val="24"/>
          <w:szCs w:val="24"/>
        </w:rPr>
      </w:pPr>
      <w:r>
        <w:rPr>
          <w:sz w:val="24"/>
          <w:szCs w:val="24"/>
        </w:rPr>
        <w:t>3. Wielonienasycone kwasów tłuszczowych</w:t>
      </w:r>
    </w:p>
    <w:p w:rsidR="00DA1DC1" w:rsidRPr="00DA1DC1" w:rsidRDefault="00DA1DC1" w:rsidP="00DA1DC1">
      <w:pPr>
        <w:rPr>
          <w:sz w:val="24"/>
          <w:szCs w:val="24"/>
        </w:rPr>
      </w:pPr>
      <w:r w:rsidRPr="00DA1DC1">
        <w:rPr>
          <w:sz w:val="24"/>
          <w:szCs w:val="24"/>
        </w:rPr>
        <w:t>Notatkę z lekcji proszę sporządzić w zeszycie przedmiotowym.</w:t>
      </w:r>
    </w:p>
    <w:p w:rsidR="00DA1DC1" w:rsidRPr="00DA1DC1" w:rsidRDefault="00DA1DC1" w:rsidP="00DA1DC1">
      <w:pPr>
        <w:rPr>
          <w:sz w:val="24"/>
          <w:szCs w:val="24"/>
        </w:rPr>
      </w:pPr>
      <w:r w:rsidRPr="00DA1DC1">
        <w:rPr>
          <w:sz w:val="24"/>
          <w:szCs w:val="24"/>
        </w:rPr>
        <w:t>Do opracowania wykorzystaj</w:t>
      </w:r>
      <w:r>
        <w:rPr>
          <w:sz w:val="24"/>
          <w:szCs w:val="24"/>
        </w:rPr>
        <w:t xml:space="preserve"> przesłany skan i</w:t>
      </w:r>
      <w:r w:rsidRPr="00DA1DC1">
        <w:rPr>
          <w:sz w:val="24"/>
          <w:szCs w:val="24"/>
        </w:rPr>
        <w:t xml:space="preserve"> podręcznik szkolny:</w:t>
      </w:r>
    </w:p>
    <w:p w:rsidR="00DA1DC1" w:rsidRPr="00DA1DC1" w:rsidRDefault="00DA1DC1" w:rsidP="00DA1DC1">
      <w:pPr>
        <w:rPr>
          <w:sz w:val="24"/>
          <w:szCs w:val="24"/>
        </w:rPr>
      </w:pPr>
      <w:r w:rsidRPr="00DA1DC1">
        <w:rPr>
          <w:sz w:val="24"/>
          <w:szCs w:val="24"/>
        </w:rPr>
        <w:t xml:space="preserve">Organizacja żywienia i usług gastronomicznych. Zasady żywienia. Część 1, </w:t>
      </w:r>
    </w:p>
    <w:p w:rsidR="00DA1DC1" w:rsidRDefault="00DA1DC1" w:rsidP="00DA1DC1">
      <w:pPr>
        <w:tabs>
          <w:tab w:val="left" w:pos="6015"/>
        </w:tabs>
        <w:rPr>
          <w:sz w:val="24"/>
          <w:szCs w:val="24"/>
        </w:rPr>
      </w:pPr>
      <w:r>
        <w:rPr>
          <w:sz w:val="24"/>
          <w:szCs w:val="24"/>
        </w:rPr>
        <w:t xml:space="preserve"> str. 29 – 30</w:t>
      </w:r>
    </w:p>
    <w:p w:rsidR="00DA1DC1" w:rsidRDefault="00DA1DC1" w:rsidP="00DA1DC1">
      <w:pPr>
        <w:tabs>
          <w:tab w:val="left" w:pos="6015"/>
        </w:tabs>
        <w:rPr>
          <w:sz w:val="24"/>
          <w:szCs w:val="24"/>
        </w:rPr>
      </w:pPr>
    </w:p>
    <w:p w:rsidR="00DA1C0F" w:rsidRDefault="00DA1C0F" w:rsidP="00DA1DC1">
      <w:pPr>
        <w:tabs>
          <w:tab w:val="left" w:pos="6015"/>
        </w:tabs>
        <w:rPr>
          <w:b/>
          <w:sz w:val="28"/>
          <w:szCs w:val="28"/>
        </w:rPr>
      </w:pPr>
      <w:r w:rsidRPr="00DA1C0F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>: Znaczenie tłuszczu i kwasów tłuszczowych w żywieniu.</w:t>
      </w:r>
    </w:p>
    <w:p w:rsidR="005E0735" w:rsidRDefault="00DA1C0F" w:rsidP="00DA1DC1">
      <w:pPr>
        <w:tabs>
          <w:tab w:val="left" w:pos="6015"/>
        </w:tabs>
        <w:rPr>
          <w:sz w:val="24"/>
          <w:szCs w:val="24"/>
        </w:rPr>
      </w:pPr>
      <w:r w:rsidRPr="00DA1C0F">
        <w:rPr>
          <w:sz w:val="24"/>
          <w:szCs w:val="24"/>
        </w:rPr>
        <w:t>1.</w:t>
      </w:r>
      <w:r>
        <w:rPr>
          <w:sz w:val="24"/>
          <w:szCs w:val="24"/>
        </w:rPr>
        <w:t xml:space="preserve">Rola </w:t>
      </w:r>
      <w:r w:rsidR="005E0735">
        <w:rPr>
          <w:sz w:val="24"/>
          <w:szCs w:val="24"/>
        </w:rPr>
        <w:t>tłuszczu w żywieniu człowieka</w:t>
      </w:r>
    </w:p>
    <w:p w:rsidR="005E0735" w:rsidRDefault="005E0735" w:rsidP="00DA1DC1">
      <w:pPr>
        <w:tabs>
          <w:tab w:val="left" w:pos="6015"/>
        </w:tabs>
        <w:rPr>
          <w:sz w:val="24"/>
          <w:szCs w:val="24"/>
        </w:rPr>
      </w:pPr>
      <w:r>
        <w:rPr>
          <w:sz w:val="24"/>
          <w:szCs w:val="24"/>
        </w:rPr>
        <w:t>2.Charakterystyka poszczególnych grup kwasów tłuszczowych</w:t>
      </w:r>
    </w:p>
    <w:p w:rsidR="000416C0" w:rsidRDefault="005E0735" w:rsidP="00DA1DC1">
      <w:pPr>
        <w:tabs>
          <w:tab w:val="left" w:pos="6015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 w:rsidR="000416C0">
        <w:rPr>
          <w:sz w:val="24"/>
          <w:szCs w:val="24"/>
        </w:rPr>
        <w:t>Trawienie tłuszczu i wykorzystanie go przez organizm</w:t>
      </w:r>
    </w:p>
    <w:p w:rsidR="000416C0" w:rsidRDefault="000416C0" w:rsidP="00DA1DC1">
      <w:pPr>
        <w:tabs>
          <w:tab w:val="left" w:pos="6015"/>
        </w:tabs>
        <w:rPr>
          <w:sz w:val="24"/>
          <w:szCs w:val="24"/>
        </w:rPr>
      </w:pPr>
      <w:r>
        <w:rPr>
          <w:sz w:val="24"/>
          <w:szCs w:val="24"/>
        </w:rPr>
        <w:t>4.Wartość odżywcza tłuszczów</w:t>
      </w:r>
    </w:p>
    <w:p w:rsidR="00EB38F2" w:rsidRDefault="00143414" w:rsidP="00DA1DC1">
      <w:pPr>
        <w:tabs>
          <w:tab w:val="left" w:pos="6015"/>
        </w:tabs>
        <w:rPr>
          <w:sz w:val="24"/>
          <w:szCs w:val="24"/>
        </w:rPr>
      </w:pPr>
      <w:r>
        <w:rPr>
          <w:sz w:val="24"/>
          <w:szCs w:val="24"/>
        </w:rPr>
        <w:t>5.Zalecenia dotyczące spożycia</w:t>
      </w:r>
      <w:r w:rsidR="00EB38F2">
        <w:rPr>
          <w:sz w:val="24"/>
          <w:szCs w:val="24"/>
        </w:rPr>
        <w:t xml:space="preserve"> tłuszczy</w:t>
      </w:r>
    </w:p>
    <w:p w:rsidR="00EB38F2" w:rsidRDefault="00EB38F2" w:rsidP="00DA1DC1">
      <w:pPr>
        <w:tabs>
          <w:tab w:val="left" w:pos="6015"/>
        </w:tabs>
        <w:rPr>
          <w:sz w:val="24"/>
          <w:szCs w:val="24"/>
        </w:rPr>
      </w:pPr>
      <w:r>
        <w:rPr>
          <w:sz w:val="24"/>
          <w:szCs w:val="24"/>
        </w:rPr>
        <w:t>Polecenia:</w:t>
      </w:r>
    </w:p>
    <w:p w:rsidR="00F000CB" w:rsidRDefault="00F000CB" w:rsidP="00DA1DC1">
      <w:pPr>
        <w:tabs>
          <w:tab w:val="left" w:pos="6015"/>
        </w:tabs>
        <w:rPr>
          <w:sz w:val="24"/>
          <w:szCs w:val="24"/>
        </w:rPr>
      </w:pPr>
      <w:r>
        <w:rPr>
          <w:sz w:val="24"/>
          <w:szCs w:val="24"/>
        </w:rPr>
        <w:t xml:space="preserve">1.Rola kwasów </w:t>
      </w:r>
      <w:r w:rsidR="00143414">
        <w:rPr>
          <w:sz w:val="24"/>
          <w:szCs w:val="24"/>
        </w:rPr>
        <w:t>tłuszczowych n-3</w:t>
      </w:r>
      <w:r>
        <w:rPr>
          <w:sz w:val="24"/>
          <w:szCs w:val="24"/>
        </w:rPr>
        <w:t xml:space="preserve"> </w:t>
      </w:r>
      <w:r w:rsidR="00143414">
        <w:rPr>
          <w:sz w:val="24"/>
          <w:szCs w:val="24"/>
        </w:rPr>
        <w:t xml:space="preserve"> oraz n-6 </w:t>
      </w:r>
      <w:r>
        <w:rPr>
          <w:sz w:val="24"/>
          <w:szCs w:val="24"/>
        </w:rPr>
        <w:t>w prewencji chorób układu sercowo- naczyniowego.</w:t>
      </w:r>
    </w:p>
    <w:p w:rsidR="00F000CB" w:rsidRDefault="00143414" w:rsidP="00DA1DC1">
      <w:pPr>
        <w:tabs>
          <w:tab w:val="left" w:pos="601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4061C0">
        <w:rPr>
          <w:sz w:val="24"/>
          <w:szCs w:val="24"/>
        </w:rPr>
        <w:t>Chłopiec w wieku 15 lat spożył różne produkty, które wciągu dnia dostarczyły mu 3000 kcal. Wiadomo też, że zawartość tłuszczu (widocznego i niewidocznego) w pożywieniu wynosiła 100g. Oblicz jaki procent dostarczonej energii w całodziennym pożywieniu chłopca pochodzi z tłuszczu. Czy on jest zgodny z zale</w:t>
      </w:r>
      <w:r w:rsidR="004A151E">
        <w:rPr>
          <w:sz w:val="24"/>
          <w:szCs w:val="24"/>
        </w:rPr>
        <w:t>ceniami.</w:t>
      </w:r>
    </w:p>
    <w:p w:rsidR="004A151E" w:rsidRDefault="004A151E" w:rsidP="004A151E">
      <w:pPr>
        <w:rPr>
          <w:sz w:val="24"/>
          <w:szCs w:val="24"/>
        </w:rPr>
      </w:pPr>
      <w:r w:rsidRPr="00DA1DC1">
        <w:rPr>
          <w:sz w:val="24"/>
          <w:szCs w:val="24"/>
        </w:rPr>
        <w:t>Notatkę z lekcji proszę spor</w:t>
      </w:r>
      <w:r>
        <w:rPr>
          <w:sz w:val="24"/>
          <w:szCs w:val="24"/>
        </w:rPr>
        <w:t>ządzić w zeszycie oraz przesłać na adres mailowy zadania z polecenia do dnia 03.11.2020 roku, godzina 15.00</w:t>
      </w:r>
    </w:p>
    <w:p w:rsidR="004A151E" w:rsidRPr="004A151E" w:rsidRDefault="004A151E" w:rsidP="004A151E">
      <w:pPr>
        <w:rPr>
          <w:sz w:val="24"/>
          <w:szCs w:val="24"/>
        </w:rPr>
      </w:pPr>
      <w:r w:rsidRPr="004A151E">
        <w:rPr>
          <w:sz w:val="24"/>
          <w:szCs w:val="24"/>
        </w:rPr>
        <w:t>Prace odesłane po tym terminie, będą ocenione na stopień niedostateczny.</w:t>
      </w:r>
    </w:p>
    <w:p w:rsidR="004A151E" w:rsidRPr="00DA1DC1" w:rsidRDefault="004A151E" w:rsidP="004A151E">
      <w:pPr>
        <w:rPr>
          <w:sz w:val="24"/>
          <w:szCs w:val="24"/>
        </w:rPr>
      </w:pPr>
      <w:r w:rsidRPr="00DA1DC1">
        <w:rPr>
          <w:sz w:val="24"/>
          <w:szCs w:val="24"/>
        </w:rPr>
        <w:t>Do opracowania wykorzystaj</w:t>
      </w:r>
      <w:r>
        <w:rPr>
          <w:sz w:val="24"/>
          <w:szCs w:val="24"/>
        </w:rPr>
        <w:t xml:space="preserve"> przesłany skan i</w:t>
      </w:r>
      <w:r w:rsidRPr="00DA1DC1">
        <w:rPr>
          <w:sz w:val="24"/>
          <w:szCs w:val="24"/>
        </w:rPr>
        <w:t xml:space="preserve"> podręcznik szkolny:</w:t>
      </w:r>
    </w:p>
    <w:p w:rsidR="004A151E" w:rsidRPr="00DA1DC1" w:rsidRDefault="004A151E" w:rsidP="004A151E">
      <w:pPr>
        <w:rPr>
          <w:sz w:val="24"/>
          <w:szCs w:val="24"/>
        </w:rPr>
      </w:pPr>
      <w:r w:rsidRPr="00DA1DC1">
        <w:rPr>
          <w:sz w:val="24"/>
          <w:szCs w:val="24"/>
        </w:rPr>
        <w:t xml:space="preserve">Organizacja żywienia i usług gastronomicznych. Zasady żywienia. Część 1, </w:t>
      </w:r>
    </w:p>
    <w:p w:rsidR="004A151E" w:rsidRDefault="004A151E" w:rsidP="004A151E">
      <w:pPr>
        <w:tabs>
          <w:tab w:val="left" w:pos="6015"/>
        </w:tabs>
        <w:rPr>
          <w:sz w:val="24"/>
          <w:szCs w:val="24"/>
        </w:rPr>
      </w:pPr>
      <w:r>
        <w:rPr>
          <w:sz w:val="24"/>
          <w:szCs w:val="24"/>
        </w:rPr>
        <w:t xml:space="preserve"> str. 30 – 33</w:t>
      </w:r>
    </w:p>
    <w:p w:rsidR="004A151E" w:rsidRDefault="004A151E" w:rsidP="004A151E">
      <w:pPr>
        <w:tabs>
          <w:tab w:val="left" w:pos="6015"/>
        </w:tabs>
        <w:rPr>
          <w:sz w:val="24"/>
          <w:szCs w:val="24"/>
        </w:rPr>
      </w:pPr>
    </w:p>
    <w:p w:rsidR="00F000CB" w:rsidRDefault="00F000CB" w:rsidP="00DA1DC1">
      <w:pPr>
        <w:tabs>
          <w:tab w:val="left" w:pos="6015"/>
        </w:tabs>
        <w:rPr>
          <w:sz w:val="24"/>
          <w:szCs w:val="24"/>
        </w:rPr>
      </w:pPr>
    </w:p>
    <w:p w:rsidR="00F000CB" w:rsidRDefault="009F2CCC" w:rsidP="00DA1DC1">
      <w:pPr>
        <w:tabs>
          <w:tab w:val="left" w:pos="6015"/>
        </w:tabs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27183D6" wp14:editId="1470AD67">
            <wp:extent cx="4792980" cy="4654550"/>
            <wp:effectExtent l="0" t="0" r="762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465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0CB" w:rsidRDefault="00F000CB" w:rsidP="00DA1DC1">
      <w:pPr>
        <w:tabs>
          <w:tab w:val="left" w:pos="6015"/>
        </w:tabs>
        <w:rPr>
          <w:sz w:val="24"/>
          <w:szCs w:val="24"/>
        </w:rPr>
      </w:pPr>
    </w:p>
    <w:p w:rsidR="00F000CB" w:rsidRDefault="009F2CCC" w:rsidP="00DA1DC1">
      <w:pPr>
        <w:tabs>
          <w:tab w:val="left" w:pos="6015"/>
        </w:tabs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DE0080B" wp14:editId="76A18308">
            <wp:extent cx="4884420" cy="183642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0CB" w:rsidRDefault="009F2CCC" w:rsidP="00DA1DC1">
      <w:pPr>
        <w:tabs>
          <w:tab w:val="left" w:pos="6015"/>
        </w:tabs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1171B5A" wp14:editId="4B926A0E">
            <wp:extent cx="4869180" cy="2964180"/>
            <wp:effectExtent l="0" t="0" r="7620" b="762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DC1" w:rsidRPr="00DA1C0F" w:rsidRDefault="009F2CCC" w:rsidP="00DA1DC1">
      <w:pPr>
        <w:tabs>
          <w:tab w:val="left" w:pos="6015"/>
        </w:tabs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AFB6F59" wp14:editId="5E077C30">
            <wp:extent cx="4930140" cy="2308860"/>
            <wp:effectExtent l="0" t="0" r="381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DC1" w:rsidRPr="00DA1C0F">
        <w:rPr>
          <w:sz w:val="24"/>
          <w:szCs w:val="24"/>
        </w:rPr>
        <w:tab/>
      </w:r>
    </w:p>
    <w:p w:rsidR="00DA1DC1" w:rsidRDefault="00334AC9" w:rsidP="00DA1DC1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2AC46D5A" wp14:editId="4CA3E904">
            <wp:extent cx="4975860" cy="2918460"/>
            <wp:effectExtent l="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1543" w:rsidRDefault="00771543" w:rsidP="00430B5E">
      <w:pPr>
        <w:rPr>
          <w:sz w:val="24"/>
          <w:szCs w:val="24"/>
        </w:rPr>
      </w:pPr>
    </w:p>
    <w:p w:rsidR="000402D3" w:rsidRPr="008C61E8" w:rsidRDefault="000402D3" w:rsidP="00430B5E">
      <w:pPr>
        <w:rPr>
          <w:sz w:val="24"/>
          <w:szCs w:val="24"/>
        </w:rPr>
      </w:pPr>
    </w:p>
    <w:p w:rsidR="00176AAF" w:rsidRDefault="00176AAF"/>
    <w:p w:rsidR="008C61E8" w:rsidRDefault="008C61E8"/>
    <w:p w:rsidR="008C61E8" w:rsidRDefault="008C61E8"/>
    <w:p w:rsidR="008C61E8" w:rsidRDefault="008C61E8"/>
    <w:p w:rsidR="008C61E8" w:rsidRDefault="00DA1DC1" w:rsidP="003E54D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C61E8" w:rsidRDefault="008C61E8" w:rsidP="008C61E8">
      <w:pPr>
        <w:rPr>
          <w:sz w:val="28"/>
          <w:szCs w:val="28"/>
        </w:rPr>
      </w:pPr>
    </w:p>
    <w:p w:rsidR="008C61E8" w:rsidRPr="00927318" w:rsidRDefault="008C61E8" w:rsidP="008C61E8">
      <w:pPr>
        <w:rPr>
          <w:sz w:val="28"/>
          <w:szCs w:val="28"/>
        </w:rPr>
      </w:pPr>
    </w:p>
    <w:p w:rsidR="008C61E8" w:rsidRDefault="008C61E8" w:rsidP="008C61E8"/>
    <w:p w:rsidR="008C61E8" w:rsidRDefault="008C61E8"/>
    <w:sectPr w:rsidR="008C6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EB"/>
    <w:rsid w:val="000402D3"/>
    <w:rsid w:val="000416C0"/>
    <w:rsid w:val="00143414"/>
    <w:rsid w:val="00176AAF"/>
    <w:rsid w:val="00334AC9"/>
    <w:rsid w:val="003E54DD"/>
    <w:rsid w:val="004061C0"/>
    <w:rsid w:val="004306BD"/>
    <w:rsid w:val="00430B5E"/>
    <w:rsid w:val="004A151E"/>
    <w:rsid w:val="004E5D68"/>
    <w:rsid w:val="005E0735"/>
    <w:rsid w:val="00771543"/>
    <w:rsid w:val="00813B2C"/>
    <w:rsid w:val="008C61E8"/>
    <w:rsid w:val="009F2CCC"/>
    <w:rsid w:val="00B17E32"/>
    <w:rsid w:val="00B33307"/>
    <w:rsid w:val="00DA1C0F"/>
    <w:rsid w:val="00DA1DC1"/>
    <w:rsid w:val="00E953EB"/>
    <w:rsid w:val="00EB38F2"/>
    <w:rsid w:val="00F0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0B5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0B5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n.m.grabowska@ptz.edu.p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2020-10-27T19:57:00Z</dcterms:created>
  <dcterms:modified xsi:type="dcterms:W3CDTF">2020-10-29T19:03:00Z</dcterms:modified>
</cp:coreProperties>
</file>