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CE" w:rsidRDefault="000117DC" w:rsidP="000468AC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Temat lekcji :  Powtórzenie  wiadomości – przygotowanie do sprawdzianu.                      08.10. 2020</w:t>
      </w:r>
      <w:r w:rsidR="009365E9">
        <w:rPr>
          <w:rFonts w:cstheme="minorHAnsi"/>
        </w:rPr>
        <w:t>≤≤</w:t>
      </w:r>
    </w:p>
    <w:p w:rsidR="000117DC" w:rsidRDefault="000117DC" w:rsidP="000468AC">
      <w:pPr>
        <w:rPr>
          <w:rFonts w:cstheme="minorHAnsi"/>
        </w:rPr>
      </w:pPr>
    </w:p>
    <w:p w:rsidR="000117DC" w:rsidRDefault="000117DC" w:rsidP="000117DC">
      <w:pPr>
        <w:pStyle w:val="Akapitzlist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Rozwiązujemy równania I st. z jedną niewiadomą: </w:t>
      </w:r>
    </w:p>
    <w:p w:rsidR="000117DC" w:rsidRDefault="000117DC" w:rsidP="000117DC">
      <w:pPr>
        <w:pStyle w:val="Akapitzlist"/>
        <w:rPr>
          <w:rFonts w:cstheme="minorHAnsi"/>
        </w:rPr>
      </w:pPr>
    </w:p>
    <w:p w:rsidR="000117DC" w:rsidRDefault="000117DC" w:rsidP="000117DC">
      <w:pPr>
        <w:pStyle w:val="Akapitzlist"/>
        <w:rPr>
          <w:rFonts w:cstheme="minorHAnsi"/>
        </w:rPr>
      </w:pPr>
      <w:r>
        <w:rPr>
          <w:rFonts w:cstheme="minorHAnsi"/>
        </w:rPr>
        <w:t>3( x -2) – x = 2(2x +1)</w:t>
      </w:r>
    </w:p>
    <w:p w:rsidR="000117DC" w:rsidRDefault="000117DC" w:rsidP="000117DC">
      <w:pPr>
        <w:rPr>
          <w:rFonts w:cstheme="minorHAnsi"/>
        </w:rPr>
      </w:pPr>
      <w:r>
        <w:rPr>
          <w:rFonts w:cstheme="minorHAnsi"/>
        </w:rPr>
        <w:t xml:space="preserve">              5x( x -2) + 4 = x (5x -2)</w:t>
      </w:r>
    </w:p>
    <w:p w:rsidR="000117DC" w:rsidRDefault="000117DC" w:rsidP="000117DC">
      <w:pPr>
        <w:rPr>
          <w:rFonts w:eastAsiaTheme="minorEastAsia" w:cstheme="minorHAnsi"/>
        </w:rPr>
      </w:pPr>
      <w:r>
        <w:rPr>
          <w:rFonts w:cstheme="minorHAnsi"/>
        </w:rPr>
        <w:t xml:space="preserve">            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7y-5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</m:oMath>
      <w:r w:rsidR="00223D1C">
        <w:rPr>
          <w:rFonts w:eastAsiaTheme="minorEastAsia" w:cstheme="minorHAnsi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5y-4</m:t>
            </m:r>
          </m:num>
          <m:den>
            <m:r>
              <w:rPr>
                <w:rFonts w:ascii="Cambria Math" w:eastAsiaTheme="minorEastAsia" w:hAnsi="Cambria Math" w:cstheme="minorHAnsi"/>
              </w:rPr>
              <m:t>5</m:t>
            </m:r>
          </m:den>
        </m:f>
      </m:oMath>
    </w:p>
    <w:p w:rsidR="00223D1C" w:rsidRDefault="00223D1C" w:rsidP="000117D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X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-3 +4x = (x +2)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– 1</w:t>
      </w:r>
    </w:p>
    <w:p w:rsidR="00223D1C" w:rsidRDefault="00223D1C" w:rsidP="000117DC">
      <w:pPr>
        <w:rPr>
          <w:rFonts w:eastAsiaTheme="minorEastAsia" w:cstheme="minorHAnsi"/>
        </w:rPr>
      </w:pPr>
    </w:p>
    <w:p w:rsidR="00223D1C" w:rsidRDefault="00223D1C" w:rsidP="00223D1C">
      <w:pPr>
        <w:pStyle w:val="Akapitzlist"/>
        <w:numPr>
          <w:ilvl w:val="0"/>
          <w:numId w:val="2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Rozwiązujemy równania z parametrem: </w:t>
      </w:r>
    </w:p>
    <w:p w:rsidR="00223D1C" w:rsidRDefault="00223D1C" w:rsidP="00223D1C">
      <w:pPr>
        <w:pStyle w:val="Akapitzlist"/>
        <w:rPr>
          <w:rFonts w:eastAsiaTheme="minorEastAsia" w:cstheme="minorHAnsi"/>
        </w:rPr>
      </w:pPr>
    </w:p>
    <w:p w:rsidR="00223D1C" w:rsidRDefault="00223D1C" w:rsidP="00223D1C">
      <w:pPr>
        <w:pStyle w:val="Akapitzlist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Rozwiąż równanie z niewiadomą x: </w:t>
      </w:r>
    </w:p>
    <w:p w:rsidR="00223D1C" w:rsidRDefault="00223D1C" w:rsidP="00223D1C">
      <w:pPr>
        <w:pStyle w:val="Akapitzlist"/>
        <w:rPr>
          <w:rFonts w:eastAsiaTheme="minorEastAsia" w:cstheme="minorHAnsi"/>
        </w:rPr>
      </w:pPr>
      <w:r>
        <w:rPr>
          <w:rFonts w:eastAsiaTheme="minorEastAsia" w:cstheme="minorHAnsi"/>
        </w:rPr>
        <w:t>ax – a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= 2x -4</w:t>
      </w:r>
    </w:p>
    <w:p w:rsidR="00223D1C" w:rsidRDefault="00223D1C" w:rsidP="00223D1C">
      <w:pPr>
        <w:pStyle w:val="Akapitzlist"/>
        <w:rPr>
          <w:rFonts w:eastAsiaTheme="minorEastAsia" w:cstheme="minorHAnsi"/>
        </w:rPr>
      </w:pPr>
    </w:p>
    <w:p w:rsidR="00223D1C" w:rsidRDefault="00223D1C" w:rsidP="00223D1C">
      <w:pPr>
        <w:pStyle w:val="Akapitzlist"/>
        <w:rPr>
          <w:rFonts w:eastAsiaTheme="minorEastAsia" w:cstheme="minorHAnsi"/>
        </w:rPr>
      </w:pPr>
      <w:r>
        <w:rPr>
          <w:rFonts w:eastAsiaTheme="minorEastAsia" w:cstheme="minorHAnsi"/>
        </w:rPr>
        <w:t>5(x –a) = 3(x +a)</w:t>
      </w:r>
    </w:p>
    <w:p w:rsidR="00223D1C" w:rsidRDefault="00223D1C" w:rsidP="00223D1C">
      <w:pPr>
        <w:pStyle w:val="Akapitzlist"/>
        <w:rPr>
          <w:rFonts w:eastAsiaTheme="minorEastAsia" w:cstheme="minorHAnsi"/>
        </w:rPr>
      </w:pPr>
    </w:p>
    <w:p w:rsidR="00223D1C" w:rsidRDefault="00223D1C" w:rsidP="00223D1C">
      <w:pPr>
        <w:pStyle w:val="Akapitzlist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a( x -1) – 4= x -a </w:t>
      </w:r>
    </w:p>
    <w:p w:rsidR="00223D1C" w:rsidRDefault="00223D1C" w:rsidP="00223D1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</w:t>
      </w:r>
    </w:p>
    <w:p w:rsidR="00223D1C" w:rsidRDefault="00223D1C" w:rsidP="00223D1C">
      <w:pPr>
        <w:pStyle w:val="Akapitzlist"/>
        <w:numPr>
          <w:ilvl w:val="0"/>
          <w:numId w:val="2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Rozwiązujemy nierówności z jedną niewiadomą: </w:t>
      </w:r>
    </w:p>
    <w:p w:rsidR="00223D1C" w:rsidRDefault="00223D1C" w:rsidP="00223D1C">
      <w:pPr>
        <w:pStyle w:val="Akapitzlist"/>
        <w:rPr>
          <w:rFonts w:eastAsiaTheme="minorEastAsia" w:cstheme="minorHAnsi"/>
        </w:rPr>
      </w:pPr>
      <w:r>
        <w:rPr>
          <w:rFonts w:eastAsiaTheme="minorEastAsia" w:cstheme="minorHAnsi"/>
        </w:rPr>
        <w:t>Rozwiąż nierówności i zbiór rozwiązań przedstaw na osi liczbowej:</w:t>
      </w:r>
    </w:p>
    <w:p w:rsidR="00223D1C" w:rsidRDefault="00223D1C" w:rsidP="00223D1C">
      <w:pPr>
        <w:pStyle w:val="Akapitzlist"/>
        <w:rPr>
          <w:rFonts w:eastAsiaTheme="minorEastAsia" w:cstheme="minorHAnsi"/>
        </w:rPr>
      </w:pPr>
    </w:p>
    <w:p w:rsidR="00223D1C" w:rsidRDefault="00223D1C" w:rsidP="00223D1C">
      <w:pPr>
        <w:pStyle w:val="Akapitzlist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x -1&lt;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</w:p>
    <w:p w:rsidR="00223D1C" w:rsidRDefault="00223D1C" w:rsidP="00223D1C">
      <w:pPr>
        <w:pStyle w:val="Akapitzlist"/>
        <w:rPr>
          <w:rFonts w:eastAsiaTheme="minorEastAsia" w:cstheme="minorHAnsi"/>
        </w:rPr>
      </w:pPr>
    </w:p>
    <w:p w:rsidR="00223D1C" w:rsidRDefault="00223D1C" w:rsidP="00223D1C">
      <w:pPr>
        <w:pStyle w:val="Akapitzlist"/>
        <w:rPr>
          <w:rFonts w:eastAsiaTheme="minorEastAsia" w:cstheme="minorHAnsi"/>
        </w:rPr>
      </w:pPr>
      <w:r>
        <w:rPr>
          <w:rFonts w:eastAsiaTheme="minorEastAsia" w:cstheme="minorHAnsi"/>
        </w:rPr>
        <w:t>3x +2&gt; 2x +5</w:t>
      </w:r>
    </w:p>
    <w:p w:rsidR="00223D1C" w:rsidRDefault="00223D1C" w:rsidP="00223D1C">
      <w:pPr>
        <w:pStyle w:val="Akapitzlist"/>
        <w:rPr>
          <w:rFonts w:eastAsiaTheme="minorEastAsia" w:cstheme="minorHAnsi"/>
        </w:rPr>
      </w:pPr>
    </w:p>
    <w:p w:rsidR="00223D1C" w:rsidRDefault="00223D1C" w:rsidP="00223D1C">
      <w:pPr>
        <w:pStyle w:val="Akapitzlist"/>
        <w:rPr>
          <w:rFonts w:eastAsiaTheme="minorEastAsia" w:cstheme="minorHAnsi"/>
        </w:rPr>
      </w:pPr>
      <w:r>
        <w:rPr>
          <w:rFonts w:eastAsiaTheme="minorEastAsia" w:cstheme="minorHAnsi"/>
        </w:rPr>
        <w:t>2√3 – x ≥ 1 +3√3</w:t>
      </w:r>
    </w:p>
    <w:p w:rsidR="00223D1C" w:rsidRDefault="009365E9" w:rsidP="00223D1C">
      <w:pPr>
        <w:pStyle w:val="Akapitzlist"/>
        <w:rPr>
          <w:rFonts w:eastAsiaTheme="minorEastAsia" w:cstheme="minorHAnsi"/>
        </w:rPr>
      </w:pPr>
      <w:r>
        <w:rPr>
          <w:rFonts w:eastAsiaTheme="minorEastAsia" w:cstheme="minorHAnsi"/>
        </w:rPr>
        <w:t>√2x – 5 ≥ 3</w:t>
      </w:r>
    </w:p>
    <w:p w:rsidR="009365E9" w:rsidRDefault="009365E9" w:rsidP="00223D1C">
      <w:pPr>
        <w:pStyle w:val="Akapitzlist"/>
        <w:rPr>
          <w:rFonts w:eastAsiaTheme="minorEastAsia" w:cstheme="minorHAnsi"/>
        </w:rPr>
      </w:pPr>
    </w:p>
    <w:p w:rsidR="009365E9" w:rsidRDefault="009365E9" w:rsidP="00223D1C">
      <w:pPr>
        <w:pStyle w:val="Akapitzlist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Ile liczb naturalnych spełnia nierówność: </w:t>
      </w:r>
    </w:p>
    <w:p w:rsidR="009365E9" w:rsidRDefault="009365E9" w:rsidP="00223D1C">
      <w:pPr>
        <w:pStyle w:val="Akapitzlist"/>
        <w:rPr>
          <w:rFonts w:eastAsiaTheme="minorEastAsia" w:cstheme="minorHAnsi"/>
        </w:rPr>
      </w:pPr>
    </w:p>
    <w:p w:rsidR="009365E9" w:rsidRDefault="009365E9" w:rsidP="009365E9">
      <w:pPr>
        <w:pStyle w:val="Akapitzlist"/>
        <w:numPr>
          <w:ilvl w:val="0"/>
          <w:numId w:val="2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x ≤ 8</w:t>
      </w:r>
    </w:p>
    <w:p w:rsidR="009365E9" w:rsidRDefault="009365E9" w:rsidP="009365E9">
      <w:pPr>
        <w:pStyle w:val="Akapitzlist"/>
        <w:numPr>
          <w:ilvl w:val="0"/>
          <w:numId w:val="2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3&lt;x&lt;4</w:t>
      </w:r>
    </w:p>
    <w:p w:rsidR="009365E9" w:rsidRDefault="009365E9" w:rsidP="009365E9">
      <w:pPr>
        <w:pStyle w:val="Akapitzlist"/>
        <w:numPr>
          <w:ilvl w:val="0"/>
          <w:numId w:val="2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-3&lt;x≤ 5</w:t>
      </w:r>
    </w:p>
    <w:p w:rsidR="009365E9" w:rsidRDefault="009365E9" w:rsidP="009365E9">
      <w:pPr>
        <w:rPr>
          <w:rFonts w:eastAsiaTheme="minorEastAsia" w:cstheme="minorHAnsi"/>
        </w:rPr>
      </w:pPr>
    </w:p>
    <w:p w:rsidR="009365E9" w:rsidRDefault="009365E9" w:rsidP="009365E9">
      <w:pPr>
        <w:pStyle w:val="Akapitzlist"/>
        <w:numPr>
          <w:ilvl w:val="0"/>
          <w:numId w:val="2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Określ dla jakich x przyjmuje wartości ujemne wyrażenie:</w:t>
      </w:r>
    </w:p>
    <w:p w:rsidR="009365E9" w:rsidRDefault="009365E9" w:rsidP="009365E9">
      <w:pPr>
        <w:pStyle w:val="Akapitzlist"/>
        <w:numPr>
          <w:ilvl w:val="0"/>
          <w:numId w:val="2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4x – 5         b) 1 - √2 x          c)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</w:rPr>
              <m:t xml:space="preserve">3 </m:t>
            </m:r>
          </m:den>
        </m:f>
      </m:oMath>
      <w:r>
        <w:rPr>
          <w:rFonts w:eastAsiaTheme="minorEastAsia" w:cstheme="minorHAnsi"/>
        </w:rPr>
        <w:t xml:space="preserve">  - 6</w:t>
      </w:r>
    </w:p>
    <w:p w:rsidR="009365E9" w:rsidRPr="009365E9" w:rsidRDefault="009365E9" w:rsidP="009365E9">
      <w:pPr>
        <w:rPr>
          <w:rFonts w:eastAsiaTheme="minorEastAsia" w:cstheme="minorHAnsi"/>
        </w:rPr>
      </w:pPr>
      <w:r>
        <w:rPr>
          <w:rFonts w:eastAsiaTheme="minorEastAsia" w:cstheme="minorHAnsi"/>
        </w:rPr>
        <w:t>Proszę o rozwiązanie zadań do zeszytu w ramach ćwiczeń  jako przygotowywanie się do sprawdzianu.</w:t>
      </w:r>
    </w:p>
    <w:p w:rsidR="005E64C3" w:rsidRDefault="005E64C3" w:rsidP="000468AC">
      <w:pPr>
        <w:rPr>
          <w:rFonts w:cstheme="minorHAnsi"/>
        </w:rPr>
      </w:pPr>
    </w:p>
    <w:p w:rsidR="00C06BBA" w:rsidRDefault="00C06BBA" w:rsidP="000468AC">
      <w:pPr>
        <w:rPr>
          <w:rFonts w:cstheme="minorHAnsi"/>
        </w:rPr>
      </w:pPr>
    </w:p>
    <w:sectPr w:rsidR="00C0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B9" w:rsidRDefault="00ED60B9" w:rsidP="000468AC">
      <w:pPr>
        <w:spacing w:after="0" w:line="240" w:lineRule="auto"/>
      </w:pPr>
      <w:r>
        <w:separator/>
      </w:r>
    </w:p>
  </w:endnote>
  <w:endnote w:type="continuationSeparator" w:id="0">
    <w:p w:rsidR="00ED60B9" w:rsidRDefault="00ED60B9" w:rsidP="0004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B9" w:rsidRDefault="00ED60B9" w:rsidP="000468AC">
      <w:pPr>
        <w:spacing w:after="0" w:line="240" w:lineRule="auto"/>
      </w:pPr>
      <w:r>
        <w:separator/>
      </w:r>
    </w:p>
  </w:footnote>
  <w:footnote w:type="continuationSeparator" w:id="0">
    <w:p w:rsidR="00ED60B9" w:rsidRDefault="00ED60B9" w:rsidP="0004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157"/>
    <w:multiLevelType w:val="hybridMultilevel"/>
    <w:tmpl w:val="2D487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3A5"/>
    <w:multiLevelType w:val="hybridMultilevel"/>
    <w:tmpl w:val="E2F221C2"/>
    <w:lvl w:ilvl="0" w:tplc="63CE42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8C5A38"/>
    <w:multiLevelType w:val="hybridMultilevel"/>
    <w:tmpl w:val="3D880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2D4B"/>
    <w:multiLevelType w:val="hybridMultilevel"/>
    <w:tmpl w:val="3146A2D4"/>
    <w:lvl w:ilvl="0" w:tplc="34203E0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6095D0C"/>
    <w:multiLevelType w:val="hybridMultilevel"/>
    <w:tmpl w:val="1FDC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315AC"/>
    <w:multiLevelType w:val="hybridMultilevel"/>
    <w:tmpl w:val="135E8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5EAB"/>
    <w:multiLevelType w:val="hybridMultilevel"/>
    <w:tmpl w:val="C93C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1371"/>
    <w:multiLevelType w:val="hybridMultilevel"/>
    <w:tmpl w:val="C2CA3578"/>
    <w:lvl w:ilvl="0" w:tplc="4E045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A07A0"/>
    <w:multiLevelType w:val="hybridMultilevel"/>
    <w:tmpl w:val="04EC0BB0"/>
    <w:lvl w:ilvl="0" w:tplc="13AC0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F7146"/>
    <w:multiLevelType w:val="hybridMultilevel"/>
    <w:tmpl w:val="B59CB9B6"/>
    <w:lvl w:ilvl="0" w:tplc="5080C68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3F69646A"/>
    <w:multiLevelType w:val="hybridMultilevel"/>
    <w:tmpl w:val="D604FD2A"/>
    <w:lvl w:ilvl="0" w:tplc="18ACCE9C">
      <w:start w:val="1"/>
      <w:numFmt w:val="lowerLetter"/>
      <w:lvlText w:val="%1)"/>
      <w:lvlJc w:val="left"/>
      <w:pPr>
        <w:ind w:left="73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FD0423C"/>
    <w:multiLevelType w:val="hybridMultilevel"/>
    <w:tmpl w:val="2B7C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87C40"/>
    <w:multiLevelType w:val="hybridMultilevel"/>
    <w:tmpl w:val="2740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4C0D"/>
    <w:multiLevelType w:val="hybridMultilevel"/>
    <w:tmpl w:val="C01EC14A"/>
    <w:lvl w:ilvl="0" w:tplc="B6BE5002">
      <w:start w:val="1"/>
      <w:numFmt w:val="lowerLetter"/>
      <w:lvlText w:val="%1)"/>
      <w:lvlJc w:val="left"/>
      <w:pPr>
        <w:ind w:left="79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E5404DC"/>
    <w:multiLevelType w:val="hybridMultilevel"/>
    <w:tmpl w:val="CE622A74"/>
    <w:lvl w:ilvl="0" w:tplc="E8547EB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620411F0"/>
    <w:multiLevelType w:val="hybridMultilevel"/>
    <w:tmpl w:val="20026132"/>
    <w:lvl w:ilvl="0" w:tplc="C88E7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F61BDE"/>
    <w:multiLevelType w:val="hybridMultilevel"/>
    <w:tmpl w:val="893677B8"/>
    <w:lvl w:ilvl="0" w:tplc="EAA450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1A8044D"/>
    <w:multiLevelType w:val="hybridMultilevel"/>
    <w:tmpl w:val="78E4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A49EF"/>
    <w:multiLevelType w:val="hybridMultilevel"/>
    <w:tmpl w:val="01F0952E"/>
    <w:lvl w:ilvl="0" w:tplc="BCD60AF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3E32E72"/>
    <w:multiLevelType w:val="hybridMultilevel"/>
    <w:tmpl w:val="F1D4FA8A"/>
    <w:lvl w:ilvl="0" w:tplc="66DC7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20401D"/>
    <w:multiLevelType w:val="hybridMultilevel"/>
    <w:tmpl w:val="A4B893CA"/>
    <w:lvl w:ilvl="0" w:tplc="C01EE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881137"/>
    <w:multiLevelType w:val="hybridMultilevel"/>
    <w:tmpl w:val="788035E8"/>
    <w:lvl w:ilvl="0" w:tplc="5A6EA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E05EA8"/>
    <w:multiLevelType w:val="hybridMultilevel"/>
    <w:tmpl w:val="2740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3"/>
  </w:num>
  <w:num w:numId="5">
    <w:abstractNumId w:val="14"/>
  </w:num>
  <w:num w:numId="6">
    <w:abstractNumId w:val="2"/>
  </w:num>
  <w:num w:numId="7">
    <w:abstractNumId w:val="18"/>
  </w:num>
  <w:num w:numId="8">
    <w:abstractNumId w:val="3"/>
  </w:num>
  <w:num w:numId="9">
    <w:abstractNumId w:val="9"/>
  </w:num>
  <w:num w:numId="10">
    <w:abstractNumId w:val="11"/>
  </w:num>
  <w:num w:numId="11">
    <w:abstractNumId w:val="21"/>
  </w:num>
  <w:num w:numId="12">
    <w:abstractNumId w:val="4"/>
  </w:num>
  <w:num w:numId="13">
    <w:abstractNumId w:val="12"/>
  </w:num>
  <w:num w:numId="14">
    <w:abstractNumId w:val="22"/>
  </w:num>
  <w:num w:numId="15">
    <w:abstractNumId w:val="0"/>
  </w:num>
  <w:num w:numId="16">
    <w:abstractNumId w:val="6"/>
  </w:num>
  <w:num w:numId="17">
    <w:abstractNumId w:val="8"/>
  </w:num>
  <w:num w:numId="18">
    <w:abstractNumId w:val="17"/>
  </w:num>
  <w:num w:numId="19">
    <w:abstractNumId w:val="15"/>
  </w:num>
  <w:num w:numId="20">
    <w:abstractNumId w:val="20"/>
  </w:num>
  <w:num w:numId="21">
    <w:abstractNumId w:val="5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85"/>
    <w:rsid w:val="000117DC"/>
    <w:rsid w:val="00023BEB"/>
    <w:rsid w:val="000468AC"/>
    <w:rsid w:val="000C1C4F"/>
    <w:rsid w:val="000D3D86"/>
    <w:rsid w:val="000D43EC"/>
    <w:rsid w:val="0012463C"/>
    <w:rsid w:val="00155FEB"/>
    <w:rsid w:val="0015697E"/>
    <w:rsid w:val="001E27B0"/>
    <w:rsid w:val="00223206"/>
    <w:rsid w:val="00223D1C"/>
    <w:rsid w:val="002713A8"/>
    <w:rsid w:val="00286DA3"/>
    <w:rsid w:val="002B5E85"/>
    <w:rsid w:val="00310FF4"/>
    <w:rsid w:val="00313539"/>
    <w:rsid w:val="00331DD4"/>
    <w:rsid w:val="00355616"/>
    <w:rsid w:val="003863E6"/>
    <w:rsid w:val="003A35D0"/>
    <w:rsid w:val="00480CB5"/>
    <w:rsid w:val="004855E6"/>
    <w:rsid w:val="004C3ED8"/>
    <w:rsid w:val="004E15A9"/>
    <w:rsid w:val="005002CB"/>
    <w:rsid w:val="0055217F"/>
    <w:rsid w:val="00572ACA"/>
    <w:rsid w:val="005E64C3"/>
    <w:rsid w:val="00606390"/>
    <w:rsid w:val="00650957"/>
    <w:rsid w:val="00653FA2"/>
    <w:rsid w:val="006914E7"/>
    <w:rsid w:val="006C45AC"/>
    <w:rsid w:val="00737E67"/>
    <w:rsid w:val="007906E5"/>
    <w:rsid w:val="00792686"/>
    <w:rsid w:val="007E1804"/>
    <w:rsid w:val="00812207"/>
    <w:rsid w:val="008561D3"/>
    <w:rsid w:val="008906DF"/>
    <w:rsid w:val="008A08CA"/>
    <w:rsid w:val="008A530A"/>
    <w:rsid w:val="008D03D5"/>
    <w:rsid w:val="009232D1"/>
    <w:rsid w:val="009365E9"/>
    <w:rsid w:val="00981BF1"/>
    <w:rsid w:val="00983660"/>
    <w:rsid w:val="00A42AC1"/>
    <w:rsid w:val="00A567B4"/>
    <w:rsid w:val="00A746AF"/>
    <w:rsid w:val="00AA639F"/>
    <w:rsid w:val="00AF7C55"/>
    <w:rsid w:val="00B954D2"/>
    <w:rsid w:val="00BA4563"/>
    <w:rsid w:val="00BC41EB"/>
    <w:rsid w:val="00BF6987"/>
    <w:rsid w:val="00C06BBA"/>
    <w:rsid w:val="00C36CAC"/>
    <w:rsid w:val="00C46FAF"/>
    <w:rsid w:val="00C854E0"/>
    <w:rsid w:val="00C966D8"/>
    <w:rsid w:val="00CA62F9"/>
    <w:rsid w:val="00D066CB"/>
    <w:rsid w:val="00DB23BE"/>
    <w:rsid w:val="00E23830"/>
    <w:rsid w:val="00E925A7"/>
    <w:rsid w:val="00E95465"/>
    <w:rsid w:val="00EA5835"/>
    <w:rsid w:val="00ED60B9"/>
    <w:rsid w:val="00F06ECE"/>
    <w:rsid w:val="00F17F2A"/>
    <w:rsid w:val="00F21305"/>
    <w:rsid w:val="00F24E29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DE11-5E34-4012-88BE-D8AD6BEB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C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36CA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45A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B7BE-2443-428F-86EB-23A36B2C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INSPIRON</cp:lastModifiedBy>
  <cp:revision>2</cp:revision>
  <cp:lastPrinted>2020-05-31T19:32:00Z</cp:lastPrinted>
  <dcterms:created xsi:type="dcterms:W3CDTF">2020-10-10T07:45:00Z</dcterms:created>
  <dcterms:modified xsi:type="dcterms:W3CDTF">2020-10-10T07:45:00Z</dcterms:modified>
</cp:coreProperties>
</file>