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BBB" w:rsidRPr="009400FE" w:rsidRDefault="009400FE" w:rsidP="009400FE">
      <w:pPr>
        <w:jc w:val="center"/>
        <w:rPr>
          <w:sz w:val="32"/>
          <w:szCs w:val="32"/>
        </w:rPr>
      </w:pPr>
      <w:r w:rsidRPr="009400FE">
        <w:rPr>
          <w:sz w:val="32"/>
          <w:szCs w:val="32"/>
        </w:rPr>
        <w:t>Klasa 2 E</w:t>
      </w:r>
    </w:p>
    <w:p w:rsidR="009400FE" w:rsidRDefault="009400FE">
      <w:r>
        <w:t>Przedmiot: Podstawy fryzjerstwa (44-45)</w:t>
      </w:r>
    </w:p>
    <w:p w:rsidR="009400FE" w:rsidRDefault="009400FE">
      <w:r>
        <w:t>Temat: Budowa fizyczna i chemiczna włosa  27.10.2020</w:t>
      </w:r>
    </w:p>
    <w:p w:rsidR="009400FE" w:rsidRDefault="009400FE">
      <w:r>
        <w:t xml:space="preserve">Nauczyciel : mgr Jolanta </w:t>
      </w:r>
      <w:proofErr w:type="spellStart"/>
      <w:r>
        <w:t>Majoch</w:t>
      </w:r>
      <w:proofErr w:type="spellEnd"/>
    </w:p>
    <w:p w:rsidR="009400FE" w:rsidRDefault="009400FE"/>
    <w:p w:rsidR="009400FE" w:rsidRDefault="009400FE"/>
    <w:p w:rsidR="009400FE" w:rsidRDefault="009400FE">
      <w:r>
        <w:rPr>
          <w:noProof/>
          <w:lang w:eastAsia="pl-PL"/>
        </w:rPr>
        <w:drawing>
          <wp:inline distT="0" distB="0" distL="0" distR="0">
            <wp:extent cx="5760720" cy="4320540"/>
            <wp:effectExtent l="19050" t="0" r="0" b="0"/>
            <wp:docPr id="1" name="Obraz 1" descr="https://image2.slideserve.com/3719984/sk-ad-chemiczny-budowy-w-osa-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2.slideserve.com/3719984/sk-ad-chemiczny-budowy-w-osa-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00FE" w:rsidRDefault="009400FE">
      <w:r>
        <w:rPr>
          <w:noProof/>
          <w:lang w:eastAsia="pl-PL"/>
        </w:rPr>
        <w:lastRenderedPageBreak/>
        <w:drawing>
          <wp:inline distT="0" distB="0" distL="0" distR="0">
            <wp:extent cx="5762625" cy="5064919"/>
            <wp:effectExtent l="19050" t="0" r="9525" b="0"/>
            <wp:docPr id="4" name="Obraz 4" descr="https://image2.slideserve.com/3719984/podsumowanie-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age2.slideserve.com/3719984/podsumowanie-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00FE" w:rsidRDefault="009400FE">
      <w:r>
        <w:rPr>
          <w:noProof/>
          <w:lang w:eastAsia="pl-PL"/>
        </w:rPr>
        <w:lastRenderedPageBreak/>
        <w:t xml:space="preserve"> </w:t>
      </w:r>
      <w:r>
        <w:rPr>
          <w:noProof/>
          <w:lang w:eastAsia="pl-PL"/>
        </w:rPr>
        <w:drawing>
          <wp:inline distT="0" distB="0" distL="0" distR="0">
            <wp:extent cx="5762625" cy="7058025"/>
            <wp:effectExtent l="19050" t="0" r="9525" b="0"/>
            <wp:docPr id="7" name="Obraz 7" descr="https://image2.slideserve.com/3719984/trichologia-nauka-o-w-osach-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age2.slideserve.com/3719984/trichologia-nauka-o-w-osach-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055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00FE" w:rsidSect="00BB6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00FE"/>
    <w:rsid w:val="00154458"/>
    <w:rsid w:val="009400FE"/>
    <w:rsid w:val="00BB6A82"/>
    <w:rsid w:val="00BD2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6A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0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00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20</Words>
  <Characters>124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Majoch</dc:creator>
  <cp:lastModifiedBy>Majoch</cp:lastModifiedBy>
  <cp:revision>1</cp:revision>
  <dcterms:created xsi:type="dcterms:W3CDTF">2020-10-26T18:28:00Z</dcterms:created>
  <dcterms:modified xsi:type="dcterms:W3CDTF">2020-10-26T18:38:00Z</dcterms:modified>
</cp:coreProperties>
</file>