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05" w:rsidRDefault="00142C05" w:rsidP="00142C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 w:rsidR="00BA36D2">
        <w:rPr>
          <w:rFonts w:ascii="Times New Roman" w:hAnsi="Times New Roman" w:cs="Times New Roman"/>
          <w:b/>
          <w:sz w:val="24"/>
          <w:szCs w:val="24"/>
        </w:rPr>
        <w:t xml:space="preserve">WIZUALIZACJA </w:t>
      </w:r>
      <w:r>
        <w:rPr>
          <w:rFonts w:ascii="Times New Roman" w:hAnsi="Times New Roman" w:cs="Times New Roman"/>
          <w:b/>
          <w:sz w:val="24"/>
          <w:szCs w:val="24"/>
        </w:rPr>
        <w:t>WE FRYZJERSTWIE  KL. III A</w:t>
      </w:r>
    </w:p>
    <w:p w:rsidR="00142C05" w:rsidRDefault="00142C05" w:rsidP="00142C05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142C05" w:rsidRDefault="00142C05" w:rsidP="00142C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n.m.ogorek@ptz.edu.pl</w:t>
        </w:r>
      </w:hyperlink>
    </w:p>
    <w:p w:rsidR="00BA36D2" w:rsidRDefault="00142C05" w:rsidP="00BA36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21.10.2020r</w:t>
      </w:r>
    </w:p>
    <w:p w:rsidR="00BA36D2" w:rsidRPr="00BA36D2" w:rsidRDefault="00BA36D2" w:rsidP="00BA36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36D2">
        <w:rPr>
          <w:rFonts w:ascii="Times New Roman" w:hAnsi="Times New Roman" w:cs="Times New Roman"/>
          <w:b/>
          <w:sz w:val="24"/>
          <w:szCs w:val="24"/>
        </w:rPr>
        <w:t xml:space="preserve">  Temat i notatkę w</w:t>
      </w:r>
      <w:r>
        <w:rPr>
          <w:rFonts w:ascii="Times New Roman" w:hAnsi="Times New Roman" w:cs="Times New Roman"/>
          <w:b/>
          <w:sz w:val="24"/>
          <w:szCs w:val="24"/>
        </w:rPr>
        <w:t xml:space="preserve">pisz do  zeszytu przedmiotowego </w:t>
      </w:r>
      <w:r w:rsidRPr="00BA36D2">
        <w:rPr>
          <w:rFonts w:ascii="Times New Roman" w:hAnsi="Times New Roman" w:cs="Times New Roman"/>
          <w:b/>
          <w:sz w:val="24"/>
          <w:szCs w:val="24"/>
        </w:rPr>
        <w:t xml:space="preserve">(wizualizacja </w:t>
      </w:r>
      <w:r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Pr="00BA36D2">
        <w:rPr>
          <w:rFonts w:ascii="Times New Roman" w:hAnsi="Times New Roman" w:cs="Times New Roman"/>
          <w:b/>
          <w:sz w:val="24"/>
          <w:szCs w:val="24"/>
        </w:rPr>
        <w:t>fryzjerstwie )</w:t>
      </w:r>
      <w:r w:rsidRPr="00BA36D2">
        <w:rPr>
          <w:rFonts w:ascii="Times New Roman" w:hAnsi="Times New Roman" w:cs="Times New Roman"/>
          <w:b/>
          <w:sz w:val="24"/>
          <w:szCs w:val="24"/>
        </w:rPr>
        <w:tab/>
      </w:r>
    </w:p>
    <w:p w:rsidR="00BA36D2" w:rsidRPr="00BA36D2" w:rsidRDefault="00BA36D2" w:rsidP="00BA36D2">
      <w:pPr>
        <w:rPr>
          <w:rFonts w:ascii="Times New Roman" w:hAnsi="Times New Roman" w:cs="Times New Roman"/>
          <w:b/>
          <w:sz w:val="24"/>
          <w:szCs w:val="24"/>
        </w:rPr>
      </w:pPr>
      <w:r w:rsidRPr="00BA36D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75085" w:rsidRDefault="00C75085">
      <w:pPr>
        <w:rPr>
          <w:b/>
        </w:rPr>
      </w:pPr>
    </w:p>
    <w:p w:rsidR="00B61DCF" w:rsidRPr="00BA36D2" w:rsidRDefault="00281E22" w:rsidP="00B61DCF">
      <w:pPr>
        <w:rPr>
          <w:rFonts w:ascii="Times New Roman" w:hAnsi="Times New Roman" w:cs="Times New Roman"/>
          <w:b/>
          <w:sz w:val="24"/>
          <w:szCs w:val="24"/>
        </w:rPr>
      </w:pPr>
      <w:r w:rsidRPr="00BA36D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F3098" w:rsidRPr="00BA36D2">
        <w:rPr>
          <w:rFonts w:ascii="Times New Roman" w:hAnsi="Times New Roman" w:cs="Times New Roman"/>
          <w:b/>
          <w:sz w:val="24"/>
          <w:szCs w:val="24"/>
        </w:rPr>
        <w:t>Temat: Rysunek we fryzjerstwie.</w:t>
      </w:r>
    </w:p>
    <w:p w:rsidR="00B61DCF" w:rsidRDefault="00B61DCF" w:rsidP="002C5BAE">
      <w:pPr>
        <w:tabs>
          <w:tab w:val="left" w:pos="915"/>
        </w:tabs>
        <w:spacing w:after="0"/>
        <w:rPr>
          <w:b/>
        </w:rPr>
      </w:pPr>
    </w:p>
    <w:p w:rsidR="00B61DCF" w:rsidRDefault="00B61DCF" w:rsidP="002C5BAE">
      <w:pPr>
        <w:tabs>
          <w:tab w:val="left" w:pos="915"/>
        </w:tabs>
        <w:spacing w:after="0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3524250"/>
            <wp:effectExtent l="0" t="0" r="9525" b="0"/>
            <wp:docPr id="5" name="Obraz 5" descr="C:\Users\admin\Pictures\Screenshot_20201020-142947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Screenshot_20201020-142947~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A8" w:rsidRDefault="00DF3098" w:rsidP="00B61DCF">
      <w:pPr>
        <w:tabs>
          <w:tab w:val="left" w:pos="915"/>
        </w:tabs>
        <w:spacing w:after="0"/>
      </w:pPr>
      <w:r>
        <w:rPr>
          <w:b/>
        </w:rPr>
        <w:tab/>
      </w:r>
    </w:p>
    <w:p w:rsidR="00DE16E7" w:rsidRDefault="00DE16E7" w:rsidP="002C5BAE">
      <w:pPr>
        <w:spacing w:after="0"/>
        <w:ind w:firstLine="708"/>
        <w:rPr>
          <w:b/>
        </w:rPr>
      </w:pPr>
    </w:p>
    <w:p w:rsidR="00DE16E7" w:rsidRDefault="00DE16E7" w:rsidP="002C5BAE">
      <w:pPr>
        <w:spacing w:after="0"/>
        <w:ind w:firstLine="708"/>
        <w:rPr>
          <w:b/>
        </w:rPr>
      </w:pPr>
    </w:p>
    <w:p w:rsidR="003338A8" w:rsidRPr="00BA36D2" w:rsidRDefault="00B61DCF" w:rsidP="002C5B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1DCF">
        <w:rPr>
          <w:b/>
        </w:rPr>
        <w:t xml:space="preserve">   </w:t>
      </w:r>
      <w:r w:rsidRPr="00BA36D2">
        <w:rPr>
          <w:rFonts w:ascii="Times New Roman" w:hAnsi="Times New Roman" w:cs="Times New Roman"/>
          <w:b/>
          <w:sz w:val="24"/>
          <w:szCs w:val="24"/>
        </w:rPr>
        <w:t>Rozmiar arkuszy rysunkowych.</w:t>
      </w:r>
    </w:p>
    <w:p w:rsidR="00B61DCF" w:rsidRPr="00BA36D2" w:rsidRDefault="00B61DCF" w:rsidP="002C5B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DCF" w:rsidRPr="00BA36D2" w:rsidRDefault="00B61DCF" w:rsidP="00B61D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 xml:space="preserve">Formaty arkuszy rysunkowych określane przez normę PN-80/N-01612 podczas </w:t>
      </w:r>
    </w:p>
    <w:p w:rsidR="00B61DCF" w:rsidRPr="00BA36D2" w:rsidRDefault="00B61DCF" w:rsidP="00B61D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>Projektowania i rysowania fryzury najczęściej wykorzystuje się format A4</w:t>
      </w:r>
    </w:p>
    <w:p w:rsidR="00B61DCF" w:rsidRDefault="00B61DCF" w:rsidP="00B61DCF">
      <w:pPr>
        <w:spacing w:after="0"/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3790950"/>
            <wp:effectExtent l="0" t="0" r="9525" b="0"/>
            <wp:docPr id="10" name="Obraz 10" descr="C:\Users\admin\Pictures\Screenshot_20201020-143853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Screenshot_20201020-143853~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E7" w:rsidRDefault="00DE16E7" w:rsidP="00B61DCF">
      <w:pPr>
        <w:spacing w:after="0"/>
        <w:ind w:firstLine="708"/>
      </w:pPr>
    </w:p>
    <w:p w:rsidR="00DE16E7" w:rsidRPr="00F6043E" w:rsidRDefault="00DE16E7" w:rsidP="00B61D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 xml:space="preserve">  </w:t>
      </w:r>
      <w:r w:rsidRPr="00F6043E">
        <w:rPr>
          <w:rFonts w:ascii="Times New Roman" w:hAnsi="Times New Roman" w:cs="Times New Roman"/>
          <w:b/>
          <w:sz w:val="24"/>
          <w:szCs w:val="24"/>
        </w:rPr>
        <w:t>Rodzaje linii rysunkowych.</w:t>
      </w:r>
    </w:p>
    <w:p w:rsidR="00DE16E7" w:rsidRDefault="00DE16E7" w:rsidP="00B61DCF">
      <w:pPr>
        <w:spacing w:after="0"/>
        <w:ind w:firstLine="708"/>
        <w:rPr>
          <w:b/>
        </w:rPr>
      </w:pPr>
    </w:p>
    <w:p w:rsidR="00DE16E7" w:rsidRPr="00BA36D2" w:rsidRDefault="00DE16E7" w:rsidP="00B61D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>Zakres i sposób zastosowania linii rysunkowych określono w normie</w:t>
      </w:r>
      <w:r w:rsidRPr="00BA3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6D2">
        <w:rPr>
          <w:rFonts w:ascii="Times New Roman" w:hAnsi="Times New Roman" w:cs="Times New Roman"/>
          <w:sz w:val="24"/>
          <w:szCs w:val="24"/>
        </w:rPr>
        <w:t xml:space="preserve"> PN-82/N-01616.</w:t>
      </w:r>
    </w:p>
    <w:p w:rsidR="00BA36D2" w:rsidRDefault="00DE16E7" w:rsidP="00B61D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 xml:space="preserve">Linie rysunkowe oznaczają elementy zarówno w rysunku typowo technicznym jak </w:t>
      </w:r>
    </w:p>
    <w:p w:rsidR="00DE16E7" w:rsidRPr="00BA36D2" w:rsidRDefault="00DE16E7" w:rsidP="00BA36D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 xml:space="preserve">i </w:t>
      </w:r>
      <w:r w:rsidR="00BA36D2" w:rsidRPr="00BA36D2">
        <w:rPr>
          <w:rFonts w:ascii="Times New Roman" w:hAnsi="Times New Roman" w:cs="Times New Roman"/>
          <w:sz w:val="24"/>
          <w:szCs w:val="24"/>
        </w:rPr>
        <w:t>i</w:t>
      </w:r>
      <w:r w:rsidRPr="00BA36D2">
        <w:rPr>
          <w:rFonts w:ascii="Times New Roman" w:hAnsi="Times New Roman" w:cs="Times New Roman"/>
          <w:sz w:val="24"/>
          <w:szCs w:val="24"/>
        </w:rPr>
        <w:t>nstruktażowym oraz zabiegowym.</w:t>
      </w:r>
    </w:p>
    <w:p w:rsidR="00DE16E7" w:rsidRPr="00BA36D2" w:rsidRDefault="00DE16E7" w:rsidP="00BA36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 xml:space="preserve">         We fryzurze </w:t>
      </w:r>
      <w:r w:rsidRPr="00BA36D2">
        <w:rPr>
          <w:rFonts w:ascii="Times New Roman" w:hAnsi="Times New Roman" w:cs="Times New Roman"/>
          <w:b/>
          <w:sz w:val="24"/>
          <w:szCs w:val="24"/>
        </w:rPr>
        <w:t xml:space="preserve">linie rysunkowe </w:t>
      </w:r>
      <w:r w:rsidRPr="00BA36D2">
        <w:rPr>
          <w:rFonts w:ascii="Times New Roman" w:hAnsi="Times New Roman" w:cs="Times New Roman"/>
          <w:sz w:val="24"/>
          <w:szCs w:val="24"/>
        </w:rPr>
        <w:t xml:space="preserve">stosuje się w bardzo podobny sposób jak w </w:t>
      </w:r>
      <w:r w:rsidR="00BA3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6E7" w:rsidRDefault="00BA36D2" w:rsidP="00B61D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36D2">
        <w:rPr>
          <w:rFonts w:ascii="Times New Roman" w:hAnsi="Times New Roman" w:cs="Times New Roman"/>
          <w:sz w:val="24"/>
          <w:szCs w:val="24"/>
        </w:rPr>
        <w:t xml:space="preserve">rysunku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D2">
        <w:rPr>
          <w:rFonts w:ascii="Times New Roman" w:hAnsi="Times New Roman" w:cs="Times New Roman"/>
          <w:sz w:val="24"/>
          <w:szCs w:val="24"/>
        </w:rPr>
        <w:t>technicznym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6D2" w:rsidRDefault="00BA36D2" w:rsidP="00B61DCF">
      <w:pPr>
        <w:spacing w:after="0"/>
        <w:ind w:firstLine="708"/>
      </w:pPr>
      <w:bookmarkStart w:id="0" w:name="_GoBack"/>
      <w:bookmarkEnd w:id="0"/>
    </w:p>
    <w:p w:rsidR="00C2441E" w:rsidRPr="002C5BAE" w:rsidRDefault="003338A8" w:rsidP="002C5BAE">
      <w:pPr>
        <w:spacing w:after="0"/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344160" wp14:editId="02BCD346">
            <wp:simplePos x="1352550" y="6334125"/>
            <wp:positionH relativeFrom="margin">
              <wp:align>right</wp:align>
            </wp:positionH>
            <wp:positionV relativeFrom="margin">
              <wp:align>bottom</wp:align>
            </wp:positionV>
            <wp:extent cx="5753100" cy="2809875"/>
            <wp:effectExtent l="0" t="0" r="0" b="9525"/>
            <wp:wrapSquare wrapText="bothSides"/>
            <wp:docPr id="1" name="Obraz 1" descr="C:\Users\admin\Pictures\Screenshot_20201020-142528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_20201020-142528~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39A" w:rsidRDefault="00A2439A">
      <w:pPr>
        <w:rPr>
          <w:b/>
        </w:rPr>
      </w:pPr>
    </w:p>
    <w:p w:rsidR="002C5BAE" w:rsidRDefault="002C5BAE">
      <w:pPr>
        <w:rPr>
          <w:b/>
        </w:rPr>
      </w:pPr>
    </w:p>
    <w:p w:rsidR="002C5BAE" w:rsidRDefault="002C5BAE">
      <w:pPr>
        <w:rPr>
          <w:b/>
        </w:rPr>
      </w:pPr>
    </w:p>
    <w:p w:rsidR="001B2F41" w:rsidRDefault="001B2F4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3619500"/>
            <wp:effectExtent l="0" t="0" r="9525" b="0"/>
            <wp:docPr id="8" name="Obraz 8" descr="C:\Users\admin\Pictures\Screenshot_20201019-202101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Screenshot_20201019-202101~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41" w:rsidRDefault="001B2F41">
      <w:pPr>
        <w:rPr>
          <w:b/>
        </w:rPr>
      </w:pPr>
    </w:p>
    <w:p w:rsidR="001B2F41" w:rsidRDefault="001B2F41">
      <w:pPr>
        <w:rPr>
          <w:b/>
        </w:rPr>
      </w:pPr>
    </w:p>
    <w:p w:rsidR="001B2F41" w:rsidRDefault="001B2F41">
      <w:pPr>
        <w:rPr>
          <w:b/>
        </w:rPr>
      </w:pPr>
    </w:p>
    <w:p w:rsidR="001B2F41" w:rsidRDefault="001B2F41">
      <w:pPr>
        <w:rPr>
          <w:b/>
        </w:rPr>
      </w:pPr>
    </w:p>
    <w:p w:rsidR="001B2F41" w:rsidRDefault="001B2F41">
      <w:pPr>
        <w:rPr>
          <w:b/>
        </w:rPr>
      </w:pPr>
    </w:p>
    <w:p w:rsidR="001B2F41" w:rsidRDefault="001B2F41">
      <w:pPr>
        <w:rPr>
          <w:b/>
        </w:rPr>
      </w:pPr>
    </w:p>
    <w:p w:rsidR="001B2F41" w:rsidRPr="00142C05" w:rsidRDefault="001B2F41">
      <w:pPr>
        <w:rPr>
          <w:b/>
        </w:rPr>
      </w:pPr>
    </w:p>
    <w:sectPr w:rsidR="001B2F41" w:rsidRPr="0014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70"/>
    <w:rsid w:val="00142C05"/>
    <w:rsid w:val="001B2F41"/>
    <w:rsid w:val="00221970"/>
    <w:rsid w:val="00281E22"/>
    <w:rsid w:val="002C5BAE"/>
    <w:rsid w:val="003338A8"/>
    <w:rsid w:val="00A2439A"/>
    <w:rsid w:val="00B61DCF"/>
    <w:rsid w:val="00BA36D2"/>
    <w:rsid w:val="00C2441E"/>
    <w:rsid w:val="00C75085"/>
    <w:rsid w:val="00DE16E7"/>
    <w:rsid w:val="00DF3098"/>
    <w:rsid w:val="00F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F21E-50E2-4FCC-AAF4-CD85AAF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C0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.m.ogorek@ptz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8BE1-FBB9-4C16-9D6D-582F3A15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2020-10-19T18:00:00Z</dcterms:created>
  <dcterms:modified xsi:type="dcterms:W3CDTF">2020-10-20T16:28:00Z</dcterms:modified>
</cp:coreProperties>
</file>