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media/image5.png" ContentType="image/png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276"/>
        <w:jc w:val="both"/>
        <w:rPr/>
      </w:pPr>
      <w:r>
        <w:rPr>
          <w:b/>
          <w:bCs/>
          <w:sz w:val="26"/>
          <w:szCs w:val="26"/>
        </w:rPr>
        <w:t>Klasa III b – Geodezja inżynieryjna</w:t>
      </w:r>
    </w:p>
    <w:p>
      <w:pPr>
        <w:pStyle w:val="Normal"/>
        <w:bidi w:val="0"/>
        <w:spacing w:lineRule="auto" w:line="276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bidi w:val="0"/>
        <w:spacing w:lineRule="auto" w:line="276"/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Lekcje z dnia  2</w:t>
      </w:r>
      <w:r>
        <w:rPr>
          <w:sz w:val="26"/>
          <w:szCs w:val="26"/>
          <w:u w:val="single"/>
        </w:rPr>
        <w:t>7</w:t>
      </w:r>
      <w:r>
        <w:rPr>
          <w:sz w:val="26"/>
          <w:szCs w:val="26"/>
          <w:u w:val="single"/>
        </w:rPr>
        <w:t xml:space="preserve">.10.2020 r. </w:t>
      </w:r>
    </w:p>
    <w:p>
      <w:pPr>
        <w:pStyle w:val="Normal"/>
        <w:bidi w:val="0"/>
        <w:spacing w:lineRule="auto" w:line="276"/>
        <w:jc w:val="both"/>
        <w:rPr>
          <w:rFonts w:ascii="Times New Roman" w:hAnsi="Times New Roman"/>
          <w:b w:val="false"/>
          <w:b w:val="false"/>
          <w:bCs w:val="false"/>
          <w:sz w:val="26"/>
          <w:szCs w:val="26"/>
        </w:rPr>
      </w:pPr>
      <w:r>
        <w:rPr>
          <w:rFonts w:ascii="Times New Roman" w:hAnsi="Times New Roman"/>
          <w:b w:val="false"/>
          <w:bCs w:val="false"/>
          <w:sz w:val="26"/>
          <w:szCs w:val="26"/>
        </w:rPr>
      </w:r>
    </w:p>
    <w:p>
      <w:pPr>
        <w:pStyle w:val="Normal"/>
        <w:bidi w:val="0"/>
        <w:spacing w:lineRule="auto" w:line="276"/>
        <w:jc w:val="both"/>
        <w:rPr>
          <w:rFonts w:ascii="Times New Roman" w:hAnsi="Times New Roman"/>
          <w:b w:val="false"/>
          <w:b w:val="false"/>
          <w:bCs w:val="false"/>
          <w:sz w:val="26"/>
          <w:szCs w:val="26"/>
        </w:rPr>
      </w:pPr>
      <w:r>
        <w:rPr>
          <w:rFonts w:ascii="Times New Roman" w:hAnsi="Times New Roman"/>
          <w:b w:val="false"/>
          <w:bCs w:val="false"/>
          <w:sz w:val="26"/>
          <w:szCs w:val="26"/>
        </w:rPr>
      </w:r>
    </w:p>
    <w:p>
      <w:pPr>
        <w:pStyle w:val="Normal"/>
        <w:bidi w:val="0"/>
        <w:spacing w:lineRule="auto" w:line="276"/>
        <w:jc w:val="both"/>
        <w:rPr/>
      </w:pPr>
      <w:r>
        <w:rPr>
          <w:rFonts w:ascii="Times New Roman" w:hAnsi="Times New Roman"/>
          <w:b w:val="false"/>
          <w:bCs w:val="false"/>
          <w:sz w:val="26"/>
          <w:szCs w:val="26"/>
        </w:rPr>
        <w:t>Temat: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bookmarkStart w:id="0" w:name="docs-internal-guid-7c4bfb90-7fff-43eb-30"/>
      <w:bookmarkEnd w:id="0"/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>Projektowanie tras kolejowych</w:t>
      </w:r>
    </w:p>
    <w:p>
      <w:pPr>
        <w:pStyle w:val="Normal"/>
        <w:bidi w:val="0"/>
        <w:spacing w:lineRule="auto" w:line="276"/>
        <w:jc w:val="both"/>
        <w:rPr/>
      </w:pPr>
      <w:r>
        <w:rPr>
          <w:rFonts w:ascii="Times New Roman" w:hAnsi="Times New Roman"/>
          <w:b w:val="false"/>
          <w:bCs w:val="false"/>
          <w:sz w:val="26"/>
          <w:szCs w:val="26"/>
        </w:rPr>
        <w:t>Temat: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>Przekrój podtorza i nawierzchni</w:t>
      </w:r>
    </w:p>
    <w:p>
      <w:pPr>
        <w:pStyle w:val="Normal"/>
        <w:bidi w:val="0"/>
        <w:spacing w:lineRule="auto" w:line="276"/>
        <w:jc w:val="both"/>
        <w:rPr/>
      </w:pPr>
      <w:r>
        <w:rPr/>
      </w:r>
    </w:p>
    <w:p>
      <w:pPr>
        <w:pStyle w:val="Tretekstu"/>
        <w:bidi w:val="0"/>
        <w:spacing w:lineRule="auto" w:line="331" w:before="0" w:after="0"/>
        <w:jc w:val="both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>Ustalenie położenia linii kolejowej oraz towarzyszący obiektów i urządzeń technicznych odbywa się w trzech etapach:</w:t>
      </w:r>
    </w:p>
    <w:p>
      <w:pPr>
        <w:pStyle w:val="Tretekstu"/>
        <w:bidi w:val="0"/>
        <w:spacing w:lineRule="auto" w:line="331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 xml:space="preserve">  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>I etap: pracy przedprojektowe (ustala się przebieg linii kolejowej oraz miejsca w których znajdują się obiekty techniczne),</w:t>
      </w:r>
    </w:p>
    <w:p>
      <w:pPr>
        <w:pStyle w:val="Tretekstu"/>
        <w:bidi w:val="0"/>
        <w:spacing w:lineRule="auto" w:line="331" w:before="0" w:after="0"/>
        <w:jc w:val="both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>II etap: projekt wstępny (można nanosić poprawki itp),</w:t>
      </w:r>
    </w:p>
    <w:p>
      <w:pPr>
        <w:pStyle w:val="Tretekstu"/>
        <w:bidi w:val="0"/>
        <w:spacing w:lineRule="auto" w:line="331" w:before="0" w:after="0"/>
        <w:jc w:val="both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>III etap: projekt techniczny (ostateczny)</w:t>
      </w:r>
    </w:p>
    <w:p>
      <w:pPr>
        <w:pStyle w:val="Tretekstu"/>
        <w:bidi w:val="0"/>
        <w:spacing w:lineRule="auto" w:line="331" w:before="0" w:after="0"/>
        <w:jc w:val="both"/>
        <w:rPr>
          <w:b w:val="false"/>
          <w:i w:val="false"/>
        </w:rPr>
      </w:pPr>
      <w:r>
        <w:rPr>
          <w:rFonts w:ascii="Times New Roman" w:hAnsi="Times New Roman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</w:r>
    </w:p>
    <w:p>
      <w:pPr>
        <w:pStyle w:val="Tretekstu"/>
        <w:bidi w:val="0"/>
        <w:spacing w:lineRule="auto" w:line="331" w:before="0" w:after="0"/>
        <w:jc w:val="both"/>
        <w:rPr>
          <w:rFonts w:ascii="Times New Roman" w:hAnsi="Times New Roman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>Charakterystyka prac projektowych.</w:t>
      </w:r>
    </w:p>
    <w:p>
      <w:pPr>
        <w:pStyle w:val="Tretekstu"/>
        <w:bidi w:val="0"/>
        <w:spacing w:lineRule="auto" w:line="331" w:before="0" w:after="0"/>
        <w:jc w:val="both"/>
        <w:rPr>
          <w:b w:val="false"/>
          <w:i w:val="false"/>
        </w:rPr>
      </w:pPr>
      <w:r>
        <w:rPr>
          <w:rFonts w:ascii="Times New Roman" w:hAnsi="Times New Roman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</w:r>
    </w:p>
    <w:p>
      <w:pPr>
        <w:pStyle w:val="Tretekstu"/>
        <w:bidi w:val="0"/>
        <w:spacing w:lineRule="auto" w:line="331" w:before="0" w:after="0"/>
        <w:jc w:val="both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ab/>
        <w:tab/>
        <w:t xml:space="preserve"> </w:t>
        <w:tab/>
        <w:t xml:space="preserve">Przebieg trasy wykonuje się w kilku wariantach. Kilka opcji przebiegu trasy pozwala na ustalenie kategorii linii, obciążenia przewozowego oraz znaczenia tej linii. Po ustaleniu kategorii i linii wybiera się typ i rodzaj nawierzchni, określa się między innymi promienie łuków oraz maksymalne pochylenie niwelety. Projekt techniczny opracowuje się na mapach </w:t>
        <w:br/>
        <w:t xml:space="preserve">w skali 1:1000, i 1:2000. Prowadzi się mapy wysokościowe w pasie 200-300 m wzdłuż osi projektowanej trasy. Przygotowuje się również numeryczny model terenu 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>(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>NMT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>)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 xml:space="preserve">. Przebieg osi projektowanej linii kolejowej ustala się na mapie rozpoczynając od wyznaczenia punktów stałych. Punkty te lokalizuje się przed wejściem do miast, w miejscach skrzyżowaniu z przeszkodami liniowymi (drogi, rzeki, linie energetyczne 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>itp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>).</w:t>
      </w:r>
    </w:p>
    <w:p>
      <w:pPr>
        <w:pStyle w:val="Tretekstu"/>
        <w:bidi w:val="0"/>
        <w:spacing w:lineRule="auto" w:line="331" w:before="0" w:after="0"/>
        <w:jc w:val="both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>Trasowanie na mapie musi uwzględniać rzeźb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>ę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 xml:space="preserve"> terenu. W trudnych warunkach terenowych przed naniesieniem trasy znajduje się na mapie lini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>ę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 xml:space="preserve"> jednakowego spadku.</w:t>
      </w:r>
    </w:p>
    <w:p>
      <w:pPr>
        <w:pStyle w:val="Tretekstu"/>
        <w:bidi w:val="0"/>
        <w:spacing w:lineRule="auto" w:line="331" w:before="0" w:after="0"/>
        <w:jc w:val="both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>Wstępny projekt linii kolejowej składa się z następujących części:</w:t>
      </w:r>
    </w:p>
    <w:p>
      <w:pPr>
        <w:pStyle w:val="Tretekstu"/>
        <w:bidi w:val="0"/>
        <w:spacing w:lineRule="auto" w:line="331" w:before="0" w:after="0"/>
        <w:jc w:val="both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>a) o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>gólnej,</w:t>
      </w:r>
    </w:p>
    <w:p>
      <w:pPr>
        <w:pStyle w:val="Tretekstu"/>
        <w:bidi w:val="0"/>
        <w:spacing w:lineRule="auto" w:line="331" w:before="0" w:after="0"/>
        <w:jc w:val="both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>b) t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>echnologiczno ruchowego,</w:t>
      </w:r>
    </w:p>
    <w:p>
      <w:pPr>
        <w:pStyle w:val="Tretekstu"/>
        <w:bidi w:val="0"/>
        <w:spacing w:lineRule="auto" w:line="331" w:before="0" w:after="0"/>
        <w:jc w:val="both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>c) p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>lanu realizacyjnego,</w:t>
      </w:r>
    </w:p>
    <w:p>
      <w:pPr>
        <w:pStyle w:val="Tretekstu"/>
        <w:bidi w:val="0"/>
        <w:spacing w:lineRule="auto" w:line="331" w:before="0" w:after="0"/>
        <w:jc w:val="both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>d) k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>osztowej i ekonomicznej,</w:t>
      </w:r>
    </w:p>
    <w:p>
      <w:pPr>
        <w:pStyle w:val="Tretekstu"/>
        <w:bidi w:val="0"/>
        <w:spacing w:lineRule="auto" w:line="331" w:before="0" w:after="0"/>
        <w:jc w:val="both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>e) b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>udowlanej.</w:t>
      </w:r>
    </w:p>
    <w:p>
      <w:pPr>
        <w:pStyle w:val="Tretekstu"/>
        <w:jc w:val="both"/>
        <w:rPr/>
      </w:pPr>
      <w:r>
        <w:rPr/>
      </w:r>
    </w:p>
    <w:p>
      <w:pPr>
        <w:pStyle w:val="Tretekstu"/>
        <w:bidi w:val="0"/>
        <w:spacing w:lineRule="auto" w:line="331" w:before="0" w:after="0"/>
        <w:jc w:val="both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>Przekrój podtorza i nawierzchni.</w:t>
      </w:r>
    </w:p>
    <w:p>
      <w:pPr>
        <w:pStyle w:val="Tretekstu"/>
        <w:bidi w:val="0"/>
        <w:spacing w:lineRule="auto" w:line="331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</w:r>
    </w:p>
    <w:p>
      <w:pPr>
        <w:pStyle w:val="Tretekstu"/>
        <w:bidi w:val="0"/>
        <w:spacing w:lineRule="auto" w:line="331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19050</wp:posOffset>
            </wp:positionH>
            <wp:positionV relativeFrom="paragraph">
              <wp:posOffset>-54610</wp:posOffset>
            </wp:positionV>
            <wp:extent cx="6332220" cy="3505835"/>
            <wp:effectExtent l="0" t="0" r="0" b="0"/>
            <wp:wrapSquare wrapText="largest"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3505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Tretekstu"/>
        <w:bidi w:val="0"/>
        <w:spacing w:lineRule="auto" w:line="331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ab/>
        <w:t xml:space="preserve"> </w:t>
        <w:tab/>
        <w:t>P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 xml:space="preserve">lan realizacyjny - jest integralną częścią projektu wstępnego, zawiera plan usytuowania linii kolejowej na mapie w skali 1 do 25 000 do 1 do 10 000 oraz plan z usytuowania obiektów budowlanych na mapie w skali 1:500 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>lub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>1 : 1000.</w:t>
      </w:r>
    </w:p>
    <w:p>
      <w:pPr>
        <w:pStyle w:val="Tretekstu"/>
        <w:bidi w:val="0"/>
        <w:spacing w:lineRule="auto" w:line="331" w:before="0" w:after="0"/>
        <w:jc w:val="both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>N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 xml:space="preserve">a mapach 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>tych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 xml:space="preserve"> zaznacza się również o granicę poszerzeń terenu przeznaczonego pod 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>bu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>do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>wę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>l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>i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>nii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 xml:space="preserve"> kolejowych oraz obiekty do 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>wyburzenia.</w:t>
      </w:r>
    </w:p>
    <w:p>
      <w:pPr>
        <w:pStyle w:val="Tretekstu"/>
        <w:bidi w:val="0"/>
        <w:spacing w:lineRule="auto" w:line="331" w:before="0" w:after="0"/>
        <w:jc w:val="both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ab/>
        <w:t xml:space="preserve"> </w:t>
        <w:tab/>
        <w:t>Projekt techniczny składa się z opisu technicznego i części rysunkowej.</w:t>
      </w:r>
    </w:p>
    <w:p>
      <w:pPr>
        <w:pStyle w:val="Tretekstu"/>
        <w:bidi w:val="0"/>
        <w:spacing w:lineRule="auto" w:line="331" w:before="0" w:after="0"/>
        <w:jc w:val="both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</w:r>
    </w:p>
    <w:p>
      <w:pPr>
        <w:pStyle w:val="Tretekstu"/>
        <w:bidi w:val="0"/>
        <w:spacing w:lineRule="auto" w:line="331" w:before="0" w:after="0"/>
        <w:jc w:val="both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>Wyznaczanie obiektu nasypu</w:t>
      </w:r>
    </w:p>
    <w:p>
      <w:pPr>
        <w:pStyle w:val="Tretekstu"/>
        <w:bidi w:val="0"/>
        <w:spacing w:lineRule="auto" w:line="331" w:before="0" w:after="0"/>
        <w:jc w:val="both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1459230</wp:posOffset>
            </wp:positionH>
            <wp:positionV relativeFrom="paragraph">
              <wp:posOffset>-14605</wp:posOffset>
            </wp:positionV>
            <wp:extent cx="3128010" cy="1847850"/>
            <wp:effectExtent l="0" t="0" r="0" b="0"/>
            <wp:wrapSquare wrapText="largest"/>
            <wp:docPr id="2" name="Obraz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8010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Tretekstu"/>
        <w:bidi w:val="0"/>
        <w:spacing w:lineRule="auto" w:line="331" w:before="0" w:after="0"/>
        <w:jc w:val="both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</w:r>
    </w:p>
    <w:p>
      <w:pPr>
        <w:pStyle w:val="Tretekstu"/>
        <w:bidi w:val="0"/>
        <w:spacing w:lineRule="auto" w:line="331" w:before="0" w:after="0"/>
        <w:jc w:val="both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</w:r>
    </w:p>
    <w:p>
      <w:pPr>
        <w:pStyle w:val="Tretekstu"/>
        <w:bidi w:val="0"/>
        <w:spacing w:lineRule="auto" w:line="331" w:before="0" w:after="0"/>
        <w:jc w:val="both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</w:r>
    </w:p>
    <w:p>
      <w:pPr>
        <w:pStyle w:val="Tretekstu"/>
        <w:bidi w:val="0"/>
        <w:spacing w:lineRule="auto" w:line="331" w:before="0" w:after="0"/>
        <w:jc w:val="both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</w:r>
    </w:p>
    <w:p>
      <w:pPr>
        <w:pStyle w:val="Tretekstu"/>
        <w:bidi w:val="0"/>
        <w:spacing w:lineRule="auto" w:line="331" w:before="0" w:after="0"/>
        <w:jc w:val="both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</w:r>
    </w:p>
    <w:p>
      <w:pPr>
        <w:pStyle w:val="Tretekstu"/>
        <w:bidi w:val="0"/>
        <w:spacing w:lineRule="auto" w:line="331" w:before="0" w:after="0"/>
        <w:jc w:val="both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</w:r>
    </w:p>
    <w:p>
      <w:pPr>
        <w:pStyle w:val="Tretekstu"/>
        <w:bidi w:val="0"/>
        <w:spacing w:lineRule="auto" w:line="331" w:before="0" w:after="0"/>
        <w:jc w:val="both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>b - szerokość korony nasypu</w:t>
      </w:r>
    </w:p>
    <w:p>
      <w:pPr>
        <w:pStyle w:val="Tretekstu"/>
        <w:bidi w:val="0"/>
        <w:spacing w:lineRule="auto" w:line="331" w:before="0" w:after="0"/>
        <w:jc w:val="both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>h - wysokość nasypu</w:t>
      </w:r>
    </w:p>
    <w:p>
      <w:pPr>
        <w:pStyle w:val="Tretekstu"/>
        <w:bidi w:val="0"/>
        <w:spacing w:lineRule="auto" w:line="331" w:before="0" w:after="0"/>
        <w:jc w:val="both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>1:n, 1:m - pochylenie skarp</w:t>
      </w:r>
    </w:p>
    <w:p>
      <w:pPr>
        <w:pStyle w:val="Tretekstu"/>
        <w:bidi w:val="0"/>
        <w:spacing w:lineRule="auto" w:line="331" w:before="0" w:after="0"/>
        <w:jc w:val="both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</w:r>
    </w:p>
    <w:p>
      <w:pPr>
        <w:pStyle w:val="Tretekstu"/>
        <w:bidi w:val="0"/>
        <w:spacing w:lineRule="auto" w:line="331" w:before="0" w:after="0"/>
        <w:jc w:val="both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drawing>
          <wp:anchor behindDoc="0" distT="0" distB="0" distL="0" distR="0" simplePos="0" locked="0" layoutInCell="1" allowOverlap="1" relativeHeight="4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1260475" cy="1147445"/>
            <wp:effectExtent l="0" t="0" r="0" b="0"/>
            <wp:wrapSquare wrapText="largest"/>
            <wp:docPr id="3" name="Obraz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3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475" cy="1147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Tretekstu"/>
        <w:bidi w:val="0"/>
        <w:spacing w:lineRule="auto" w:line="331" w:before="0" w:after="0"/>
        <w:jc w:val="both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</w:r>
    </w:p>
    <w:p>
      <w:pPr>
        <w:pStyle w:val="Tretekstu"/>
        <w:bidi w:val="0"/>
        <w:spacing w:lineRule="auto" w:line="331" w:before="0" w:after="0"/>
        <w:jc w:val="both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</w:r>
    </w:p>
    <w:p>
      <w:pPr>
        <w:pStyle w:val="Tretekstu"/>
        <w:bidi w:val="0"/>
        <w:spacing w:lineRule="auto" w:line="331" w:before="0" w:after="0"/>
        <w:jc w:val="both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</w:r>
    </w:p>
    <w:p>
      <w:pPr>
        <w:pStyle w:val="Tretekstu"/>
        <w:bidi w:val="0"/>
        <w:spacing w:lineRule="auto" w:line="331" w:before="0" w:after="0"/>
        <w:jc w:val="both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</w:r>
    </w:p>
    <w:p>
      <w:pPr>
        <w:pStyle w:val="Tretekstu"/>
        <w:bidi w:val="0"/>
        <w:spacing w:lineRule="auto" w:line="331" w:before="0" w:after="0"/>
        <w:jc w:val="both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>Wyznaczenie przekroju nasypu na terenie płaskim</w:t>
      </w:r>
    </w:p>
    <w:p>
      <w:pPr>
        <w:pStyle w:val="Tretekstu"/>
        <w:bidi w:val="0"/>
        <w:spacing w:lineRule="auto" w:line="331" w:before="0" w:after="0"/>
        <w:jc w:val="both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</w:r>
    </w:p>
    <w:p>
      <w:pPr>
        <w:pStyle w:val="Tretekstu"/>
        <w:bidi w:val="0"/>
        <w:spacing w:lineRule="auto" w:line="331" w:before="0" w:after="0"/>
        <w:jc w:val="both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</w:r>
    </w:p>
    <w:p>
      <w:pPr>
        <w:pStyle w:val="Tretekstu"/>
        <w:bidi w:val="0"/>
        <w:spacing w:lineRule="auto" w:line="331" w:before="0" w:after="0"/>
        <w:jc w:val="both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drawing>
          <wp:anchor behindDoc="0" distT="0" distB="0" distL="0" distR="0" simplePos="0" locked="0" layoutInCell="1" allowOverlap="1" relativeHeight="5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3936365" cy="1838325"/>
            <wp:effectExtent l="0" t="0" r="0" b="0"/>
            <wp:wrapSquare wrapText="largest"/>
            <wp:docPr id="4" name="Obraz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4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6365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Tretekstu"/>
        <w:jc w:val="both"/>
        <w:rPr/>
      </w:pPr>
      <w:r>
        <w:rPr/>
        <w:br/>
        <w:br/>
        <w:br/>
      </w:r>
    </w:p>
    <w:p>
      <w:pPr>
        <w:pStyle w:val="Tretekstu"/>
        <w:bidi w:val="0"/>
        <w:spacing w:lineRule="auto" w:line="331" w:before="0" w:after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</w:pPr>
      <w:r>
        <w:rPr/>
      </w:r>
    </w:p>
    <w:p>
      <w:pPr>
        <w:pStyle w:val="Tretekstu"/>
        <w:bidi w:val="0"/>
        <w:spacing w:lineRule="auto" w:line="331" w:before="0" w:after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</w:pPr>
      <w:r>
        <w:rPr/>
      </w:r>
    </w:p>
    <w:p>
      <w:pPr>
        <w:pStyle w:val="Tretekstu"/>
        <w:bidi w:val="0"/>
        <w:spacing w:lineRule="auto" w:line="331" w:before="0" w:after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</w:pPr>
      <w:r>
        <w:rPr/>
      </w:r>
    </w:p>
    <w:p>
      <w:pPr>
        <w:pStyle w:val="Tretekstu"/>
        <w:bidi w:val="0"/>
        <w:spacing w:lineRule="auto" w:line="331" w:before="0" w:after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</w:pPr>
      <w:r>
        <w:rPr/>
      </w:r>
    </w:p>
    <w:p>
      <w:pPr>
        <w:pStyle w:val="Tretekstu"/>
        <w:bidi w:val="0"/>
        <w:spacing w:lineRule="auto" w:line="331" w:before="0" w:after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</w:pPr>
      <w:r>
        <w:rPr/>
      </w:r>
    </w:p>
    <w:p>
      <w:pPr>
        <w:pStyle w:val="Tretekstu"/>
        <w:bidi w:val="0"/>
        <w:spacing w:lineRule="auto" w:line="331" w:before="0" w:after="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>s = b/2 +h*n</w:t>
      </w:r>
    </w:p>
    <w:p>
      <w:pPr>
        <w:pStyle w:val="Tretekstu"/>
        <w:bidi w:val="0"/>
        <w:spacing w:lineRule="auto" w:line="331" w:before="0" w:after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</w:pPr>
      <w:r>
        <w:rPr/>
      </w:r>
    </w:p>
    <w:p>
      <w:pPr>
        <w:pStyle w:val="Tretekstu"/>
        <w:bidi w:val="0"/>
        <w:spacing w:lineRule="auto" w:line="331" w:before="0" w:after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</w:pPr>
      <w:r>
        <w:rPr/>
      </w:r>
      <w:r>
        <w:br w:type="page"/>
      </w:r>
    </w:p>
    <w:p>
      <w:pPr>
        <w:pStyle w:val="Tretekstu"/>
        <w:bidi w:val="0"/>
        <w:spacing w:lineRule="auto" w:line="331" w:before="0" w:after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</w:pPr>
      <w:r>
        <w:rPr/>
      </w:r>
    </w:p>
    <w:p>
      <w:pPr>
        <w:pStyle w:val="Tretekstu"/>
        <w:bidi w:val="0"/>
        <w:spacing w:lineRule="auto" w:line="331" w:before="0" w:after="0"/>
        <w:jc w:val="both"/>
        <w:rPr/>
      </w:pPr>
      <w:r>
        <w:drawing>
          <wp:anchor behindDoc="0" distT="0" distB="0" distL="0" distR="0" simplePos="0" locked="0" layoutInCell="1" allowOverlap="1" relativeHeight="6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4667885" cy="7168515"/>
            <wp:effectExtent l="0" t="0" r="0" b="0"/>
            <wp:wrapSquare wrapText="largest"/>
            <wp:docPr id="5" name="Obraz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5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885" cy="7168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 xml:space="preserve"> </w:t>
      </w:r>
    </w:p>
    <w:p>
      <w:pPr>
        <w:pStyle w:val="Tretekstu"/>
        <w:bidi w:val="0"/>
        <w:spacing w:lineRule="auto" w:line="331" w:before="0" w:after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</w:pPr>
      <w:r>
        <w:rPr/>
      </w:r>
    </w:p>
    <w:p>
      <w:pPr>
        <w:pStyle w:val="Tretekstu"/>
        <w:bidi w:val="0"/>
        <w:spacing w:lineRule="auto" w:line="331" w:before="0" w:after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</w:pPr>
      <w:r>
        <w:rPr/>
      </w:r>
    </w:p>
    <w:p>
      <w:pPr>
        <w:pStyle w:val="Tretekstu"/>
        <w:bidi w:val="0"/>
        <w:spacing w:lineRule="auto" w:line="331" w:before="0" w:after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</w:pPr>
      <w:r>
        <w:rPr/>
      </w:r>
    </w:p>
    <w:p>
      <w:pPr>
        <w:pStyle w:val="Tretekstu"/>
        <w:bidi w:val="0"/>
        <w:spacing w:lineRule="auto" w:line="331" w:before="0" w:after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</w:pPr>
      <w:r>
        <w:rPr/>
      </w:r>
    </w:p>
    <w:p>
      <w:pPr>
        <w:pStyle w:val="Tretekstu"/>
        <w:bidi w:val="0"/>
        <w:spacing w:lineRule="auto" w:line="331" w:before="0" w:after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</w:pPr>
      <w:r>
        <w:rPr/>
      </w:r>
    </w:p>
    <w:p>
      <w:pPr>
        <w:pStyle w:val="Tretekstu"/>
        <w:bidi w:val="0"/>
        <w:spacing w:lineRule="auto" w:line="331" w:before="0" w:after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</w:pPr>
      <w:r>
        <w:rPr/>
      </w:r>
    </w:p>
    <w:p>
      <w:pPr>
        <w:pStyle w:val="Tretekstu"/>
        <w:bidi w:val="0"/>
        <w:spacing w:lineRule="auto" w:line="331" w:before="0" w:after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</w:pPr>
      <w:r>
        <w:rPr/>
      </w:r>
    </w:p>
    <w:p>
      <w:pPr>
        <w:pStyle w:val="Tretekstu"/>
        <w:bidi w:val="0"/>
        <w:spacing w:lineRule="auto" w:line="331" w:before="0" w:after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</w:pPr>
      <w:r>
        <w:rPr/>
      </w:r>
    </w:p>
    <w:p>
      <w:pPr>
        <w:pStyle w:val="Tretekstu"/>
        <w:bidi w:val="0"/>
        <w:spacing w:lineRule="auto" w:line="331" w:before="0" w:after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</w:pPr>
      <w:r>
        <w:rPr/>
      </w:r>
    </w:p>
    <w:p>
      <w:pPr>
        <w:pStyle w:val="Tretekstu"/>
        <w:bidi w:val="0"/>
        <w:spacing w:lineRule="auto" w:line="331" w:before="0" w:after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</w:pPr>
      <w:r>
        <w:rPr/>
      </w:r>
    </w:p>
    <w:p>
      <w:pPr>
        <w:pStyle w:val="Tretekstu"/>
        <w:bidi w:val="0"/>
        <w:spacing w:lineRule="auto" w:line="331" w:before="0" w:after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</w:pPr>
      <w:r>
        <w:rPr/>
      </w:r>
    </w:p>
    <w:p>
      <w:pPr>
        <w:pStyle w:val="Tretekstu"/>
        <w:bidi w:val="0"/>
        <w:spacing w:lineRule="auto" w:line="331" w:before="0" w:after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</w:pPr>
      <w:r>
        <w:rPr/>
      </w:r>
    </w:p>
    <w:p>
      <w:pPr>
        <w:pStyle w:val="Tretekstu"/>
        <w:bidi w:val="0"/>
        <w:spacing w:lineRule="auto" w:line="331" w:before="0" w:after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</w:pPr>
      <w:r>
        <w:rPr/>
      </w:r>
    </w:p>
    <w:p>
      <w:pPr>
        <w:pStyle w:val="Tretekstu"/>
        <w:bidi w:val="0"/>
        <w:spacing w:lineRule="auto" w:line="331" w:before="0" w:after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</w:pPr>
      <w:r>
        <w:rPr/>
      </w:r>
    </w:p>
    <w:p>
      <w:pPr>
        <w:pStyle w:val="Tretekstu"/>
        <w:bidi w:val="0"/>
        <w:spacing w:lineRule="auto" w:line="331" w:before="0" w:after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</w:pPr>
      <w:r>
        <w:rPr/>
      </w:r>
    </w:p>
    <w:p>
      <w:pPr>
        <w:pStyle w:val="Tretekstu"/>
        <w:bidi w:val="0"/>
        <w:spacing w:lineRule="auto" w:line="331" w:before="0" w:after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</w:pPr>
      <w:r>
        <w:rPr/>
      </w:r>
    </w:p>
    <w:p>
      <w:pPr>
        <w:pStyle w:val="Tretekstu"/>
        <w:bidi w:val="0"/>
        <w:spacing w:lineRule="auto" w:line="331" w:before="0" w:after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</w:pPr>
      <w:r>
        <w:rPr/>
      </w:r>
    </w:p>
    <w:p>
      <w:pPr>
        <w:pStyle w:val="Tretekstu"/>
        <w:bidi w:val="0"/>
        <w:spacing w:lineRule="auto" w:line="331" w:before="0" w:after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</w:pPr>
      <w:r>
        <w:rPr/>
      </w:r>
    </w:p>
    <w:p>
      <w:pPr>
        <w:pStyle w:val="Tretekstu"/>
        <w:bidi w:val="0"/>
        <w:spacing w:lineRule="auto" w:line="331" w:before="0" w:after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</w:pPr>
      <w:r>
        <w:rPr/>
      </w:r>
    </w:p>
    <w:p>
      <w:pPr>
        <w:pStyle w:val="Tretekstu"/>
        <w:bidi w:val="0"/>
        <w:spacing w:lineRule="auto" w:line="331" w:before="0" w:after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</w:pPr>
      <w:r>
        <w:rPr/>
      </w:r>
    </w:p>
    <w:p>
      <w:pPr>
        <w:pStyle w:val="Tretekstu"/>
        <w:bidi w:val="0"/>
        <w:spacing w:lineRule="auto" w:line="331" w:before="0" w:after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</w:pPr>
      <w:r>
        <w:rPr/>
      </w:r>
    </w:p>
    <w:p>
      <w:pPr>
        <w:pStyle w:val="Tretekstu"/>
        <w:bidi w:val="0"/>
        <w:spacing w:lineRule="auto" w:line="331" w:before="0" w:after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</w:pPr>
      <w:r>
        <w:rPr/>
      </w:r>
    </w:p>
    <w:p>
      <w:pPr>
        <w:pStyle w:val="Tretekstu"/>
        <w:bidi w:val="0"/>
        <w:spacing w:lineRule="auto" w:line="331" w:before="0" w:after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</w:pPr>
      <w:r>
        <w:rPr/>
      </w:r>
    </w:p>
    <w:p>
      <w:pPr>
        <w:pStyle w:val="Tretekstu"/>
        <w:bidi w:val="0"/>
        <w:spacing w:lineRule="auto" w:line="331" w:before="0" w:after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</w:pPr>
      <w:r>
        <w:rPr/>
      </w:r>
    </w:p>
    <w:p>
      <w:pPr>
        <w:pStyle w:val="Tretekstu"/>
        <w:bidi w:val="0"/>
        <w:spacing w:lineRule="auto" w:line="331" w:before="0" w:after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</w:pPr>
      <w:r>
        <w:rPr/>
      </w:r>
    </w:p>
    <w:p>
      <w:pPr>
        <w:pStyle w:val="Tretekstu"/>
        <w:bidi w:val="0"/>
        <w:spacing w:lineRule="auto" w:line="331" w:before="0" w:after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</w:pPr>
      <w:r>
        <w:rPr/>
      </w:r>
    </w:p>
    <w:p>
      <w:pPr>
        <w:pStyle w:val="Tretekstu"/>
        <w:bidi w:val="0"/>
        <w:spacing w:lineRule="auto" w:line="331" w:before="0" w:after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</w:pPr>
      <w:r>
        <w:rPr/>
      </w:r>
    </w:p>
    <w:p>
      <w:pPr>
        <w:pStyle w:val="Tretekstu"/>
        <w:bidi w:val="0"/>
        <w:spacing w:lineRule="auto" w:line="331" w:before="0" w:after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</w:pPr>
      <w:r>
        <w:rPr/>
      </w:r>
    </w:p>
    <w:p>
      <w:pPr>
        <w:pStyle w:val="Tretekstu"/>
        <w:bidi w:val="0"/>
        <w:spacing w:lineRule="auto" w:line="331" w:before="0" w:after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</w:pPr>
      <w:r>
        <w:rPr/>
      </w:r>
    </w:p>
    <w:p>
      <w:pPr>
        <w:pStyle w:val="Tretekstu"/>
        <w:bidi w:val="0"/>
        <w:spacing w:lineRule="auto" w:line="331" w:before="0" w:after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</w:pPr>
      <w:r>
        <w:rPr/>
      </w:r>
    </w:p>
    <w:p>
      <w:pPr>
        <w:pStyle w:val="Tretekstu"/>
        <w:bidi w:val="0"/>
        <w:spacing w:lineRule="auto" w:line="331" w:before="0" w:after="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>Pozdrawiam Joanna Basiaga</w:t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swiss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Tahoma" w:cs="DejaVu Sans"/>
        <w:kern w:val="2"/>
        <w:sz w:val="20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Liberation Serif" w:hAnsi="Liberation Serif" w:eastAsia="Tahoma" w:cs="DejaVu Sans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agwek"/>
    <w:next w:val="Tretekstu"/>
    <w:qFormat/>
    <w:pPr>
      <w:spacing w:before="240" w:after="120"/>
      <w:outlineLvl w:val="0"/>
    </w:pPr>
    <w:rPr>
      <w:rFonts w:ascii="Liberation Serif" w:hAnsi="Liberation Serif" w:eastAsia="Tahoma" w:cs="DejaVu Sans"/>
      <w:b/>
      <w:bCs/>
      <w:sz w:val="48"/>
      <w:szCs w:val="48"/>
    </w:rPr>
  </w:style>
  <w:style w:type="paragraph" w:styleId="Nagwek2">
    <w:name w:val="Heading 2"/>
    <w:basedOn w:val="Nagwek"/>
    <w:next w:val="Tretekstu"/>
    <w:qFormat/>
    <w:pPr>
      <w:spacing w:before="200" w:after="120"/>
      <w:outlineLvl w:val="1"/>
    </w:pPr>
    <w:rPr>
      <w:rFonts w:ascii="Liberation Serif" w:hAnsi="Liberation Serif" w:eastAsia="Tahoma" w:cs="DejaVu Sans"/>
      <w:b/>
      <w:bCs/>
      <w:sz w:val="36"/>
      <w:szCs w:val="36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DefaultParagraphFont">
    <w:name w:val="Default Paragraph Font"/>
    <w:qFormat/>
    <w:rPr/>
  </w:style>
  <w:style w:type="character" w:styleId="Teksttreci">
    <w:name w:val="Tekst treści_"/>
    <w:basedOn w:val="DefaultParagraphFont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2"/>
      <w:szCs w:val="22"/>
      <w:u w:val="none"/>
    </w:rPr>
  </w:style>
  <w:style w:type="character" w:styleId="Teksttreci1">
    <w:name w:val="Tekst treści"/>
    <w:basedOn w:val="Teksttreci"/>
    <w:qFormat/>
    <w:rPr>
      <w:color w:val="000000"/>
      <w:spacing w:val="0"/>
      <w:w w:val="100"/>
      <w:u w:val="single"/>
      <w:lang w:val="pl-PL"/>
    </w:rPr>
  </w:style>
  <w:style w:type="character" w:styleId="TeksttreciArial10ptBezpogrubienia">
    <w:name w:val="Tekst treści + Arial;10 pt;Bez pogrubienia"/>
    <w:basedOn w:val="Teksttreci"/>
    <w:qFormat/>
    <w:rPr>
      <w:rFonts w:ascii="Arial" w:hAnsi="Arial" w:eastAsia="Arial" w:cs="Arial"/>
      <w:b/>
      <w:bCs/>
      <w:color w:val="000000"/>
      <w:spacing w:val="0"/>
      <w:w w:val="100"/>
      <w:sz w:val="20"/>
      <w:szCs w:val="20"/>
    </w:rPr>
  </w:style>
  <w:style w:type="character" w:styleId="Odwiedzoneczeinternetowe">
    <w:name w:val="Odwiedzone łącze internetowe"/>
    <w:rPr>
      <w:color w:val="800000"/>
      <w:u w:val="single"/>
      <w:lang w:val="zxx" w:eastAsia="zxx" w:bidi="zxx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Tahoma" w:cs="DejaVu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DejaVu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DejaVu Sans"/>
    </w:rPr>
  </w:style>
  <w:style w:type="paragraph" w:styleId="Teksttreci2">
    <w:name w:val="Tekst treści"/>
    <w:basedOn w:val="Normal"/>
    <w:qFormat/>
    <w:pPr>
      <w:shd w:val="clear" w:fill="FFFFFF"/>
      <w:spacing w:lineRule="exact" w:line="336"/>
      <w:jc w:val="center"/>
    </w:pPr>
    <w:rPr>
      <w:rFonts w:ascii="Times New Roman" w:hAnsi="Times New Roman" w:eastAsia="Times New Roman" w:cs="Times New Roman"/>
      <w:sz w:val="22"/>
      <w:szCs w:val="22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230</TotalTime>
  <Application>LibreOffice/6.4.5.2$Linux_X86_64 LibreOffice_project/a726b36747cf2001e06b58ad5db1aa3a9a1872d6</Application>
  <Pages>4</Pages>
  <Words>320</Words>
  <Characters>1952</Characters>
  <CharactersWithSpaces>2264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2020-03-16T12:22:10Z</dcterms:created>
  <dc:creator/>
  <dc:description/>
  <dc:language>pl-PL</dc:language>
  <cp:lastModifiedBy/>
  <dcterms:modified xsi:type="dcterms:W3CDTF">2020-10-26T18:23:50Z</dcterms:modified>
  <cp:revision>69</cp:revision>
  <dc:subject/>
  <dc:title/>
</cp:coreProperties>
</file>