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 xml:space="preserve"> b – </w:t>
      </w:r>
      <w:r>
        <w:rPr>
          <w:rFonts w:ascii="Times New Roman" w:hAnsi="Times New Roman"/>
          <w:b/>
          <w:bCs/>
          <w:sz w:val="26"/>
          <w:szCs w:val="26"/>
        </w:rPr>
        <w:t>Geomatyka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Lekcj</w:t>
      </w:r>
      <w:r>
        <w:rPr>
          <w:rFonts w:ascii="Times New Roman" w:hAnsi="Times New Roman"/>
          <w:sz w:val="26"/>
          <w:szCs w:val="26"/>
          <w:u w:val="single"/>
        </w:rPr>
        <w:t>a</w:t>
      </w:r>
      <w:r>
        <w:rPr>
          <w:rFonts w:ascii="Times New Roman" w:hAnsi="Times New Roman"/>
          <w:sz w:val="26"/>
          <w:szCs w:val="26"/>
          <w:u w:val="single"/>
        </w:rPr>
        <w:t xml:space="preserve"> z dnia  </w:t>
      </w:r>
      <w:r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rFonts w:cs="Arial" w:ascii="Times New Roman" w:hAnsi="Times New Roman"/>
          <w:b/>
          <w:bCs/>
          <w:color w:val="000000"/>
          <w:sz w:val="26"/>
          <w:szCs w:val="26"/>
          <w:u w:val="none"/>
        </w:rPr>
        <w:t>Przygotowanie zestawień zbiorczych dla obrębu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Prosz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zapoznać się  z </w:t>
      </w:r>
      <w:r>
        <w:rPr>
          <w:rFonts w:ascii="Times New Roman" w:hAnsi="Times New Roman"/>
          <w:b w:val="false"/>
          <w:bCs w:val="false"/>
          <w:sz w:val="26"/>
          <w:szCs w:val="26"/>
        </w:rPr>
        <w:t>materiał</w:t>
      </w:r>
      <w:r>
        <w:rPr>
          <w:rFonts w:ascii="Times New Roman" w:hAnsi="Times New Roman"/>
          <w:b w:val="false"/>
          <w:bCs w:val="false"/>
          <w:sz w:val="26"/>
          <w:szCs w:val="26"/>
        </w:rPr>
        <w:t>e</w:t>
      </w:r>
      <w:r>
        <w:rPr>
          <w:rFonts w:ascii="Times New Roman" w:hAnsi="Times New Roman"/>
          <w:b w:val="false"/>
          <w:bCs w:val="false"/>
          <w:sz w:val="26"/>
          <w:szCs w:val="26"/>
        </w:rPr>
        <w:t>m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zamieszczonym pod adresem 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>www.</w:t>
      </w:r>
      <w:hyperlink r:id="rId2">
        <w:r>
          <w:rPr>
            <w:rStyle w:val="Czeinternetowe"/>
            <w:rFonts w:ascii="Times New Roman" w:hAnsi="Times New Roman"/>
            <w:sz w:val="26"/>
            <w:szCs w:val="26"/>
          </w:rPr>
          <w:t>geobid.pl/produkty/dla-sluzby-oraz-wykonawstwa-geodezyjnego-i-kartograficznego/ewidencja-gruntow-i-budynko</w:t>
        </w:r>
      </w:hyperlink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obid.pl/produkty/dla-sluzby-oraz-wykonawstwa-geodezyjnego-i-kartograficznego/ewidencja-gruntow-i-budynko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LibreOffice/6.4.5.2$Linux_X86_64 LibreOffice_project/a726b36747cf2001e06b58ad5db1aa3a9a1872d6</Application>
  <Pages>1</Pages>
  <Words>27</Words>
  <Characters>272</Characters>
  <CharactersWithSpaces>299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2020-10-25T13:07:42Z</dcterms:modified>
  <cp:revision>64</cp:revision>
  <dc:subject/>
  <dc:title/>
</cp:coreProperties>
</file>