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C" w:rsidRDefault="001F65EE">
      <w:pPr>
        <w:rPr>
          <w:sz w:val="28"/>
          <w:szCs w:val="28"/>
        </w:rPr>
      </w:pPr>
      <w:r>
        <w:rPr>
          <w:sz w:val="28"/>
          <w:szCs w:val="28"/>
        </w:rPr>
        <w:t>Część I                                                                               Nowy Sącz   18.10.2020 r.</w:t>
      </w:r>
    </w:p>
    <w:p w:rsidR="001F65EE" w:rsidRPr="001F65EE" w:rsidRDefault="001F65EE">
      <w:pPr>
        <w:rPr>
          <w:sz w:val="32"/>
          <w:szCs w:val="32"/>
        </w:rPr>
      </w:pPr>
    </w:p>
    <w:p w:rsidR="001F65EE" w:rsidRPr="001F65EE" w:rsidRDefault="001F65EE">
      <w:pPr>
        <w:rPr>
          <w:sz w:val="32"/>
          <w:szCs w:val="32"/>
        </w:rPr>
      </w:pPr>
      <w:r w:rsidRPr="001F65EE">
        <w:rPr>
          <w:sz w:val="32"/>
          <w:szCs w:val="32"/>
        </w:rPr>
        <w:t>Dzień dobry</w:t>
      </w:r>
    </w:p>
    <w:p w:rsidR="001F65EE" w:rsidRPr="001F65EE" w:rsidRDefault="001F65EE">
      <w:pPr>
        <w:rPr>
          <w:sz w:val="32"/>
          <w:szCs w:val="32"/>
        </w:rPr>
      </w:pPr>
    </w:p>
    <w:p w:rsidR="001F65EE" w:rsidRDefault="001F65EE">
      <w:pPr>
        <w:rPr>
          <w:sz w:val="32"/>
          <w:szCs w:val="32"/>
        </w:rPr>
      </w:pPr>
      <w:r w:rsidRPr="001F65EE">
        <w:rPr>
          <w:sz w:val="32"/>
          <w:szCs w:val="32"/>
        </w:rPr>
        <w:t xml:space="preserve">W realizacji tematu "Rozliczenia bezgotówkowe" proszę wpisać do zeszytu treść ćwiczenia 28,4 ze str.158  obowiązującego </w:t>
      </w:r>
      <w:r>
        <w:rPr>
          <w:sz w:val="32"/>
          <w:szCs w:val="32"/>
        </w:rPr>
        <w:t xml:space="preserve"> podrę</w:t>
      </w:r>
      <w:r w:rsidRPr="001F65EE">
        <w:rPr>
          <w:sz w:val="32"/>
          <w:szCs w:val="32"/>
        </w:rPr>
        <w:t>cznika</w:t>
      </w:r>
      <w:r>
        <w:rPr>
          <w:sz w:val="32"/>
          <w:szCs w:val="32"/>
        </w:rPr>
        <w:t>.</w:t>
      </w:r>
    </w:p>
    <w:p w:rsidR="001F65EE" w:rsidRDefault="001F65EE">
      <w:pPr>
        <w:rPr>
          <w:sz w:val="32"/>
          <w:szCs w:val="32"/>
        </w:rPr>
      </w:pPr>
      <w:r>
        <w:rPr>
          <w:sz w:val="32"/>
          <w:szCs w:val="32"/>
        </w:rPr>
        <w:t>Ponadto dokończyć w zeszycie podział kart płatniczych str.157 i 158.</w:t>
      </w:r>
    </w:p>
    <w:p w:rsidR="001F65EE" w:rsidRDefault="001F65EE">
      <w:pPr>
        <w:rPr>
          <w:sz w:val="32"/>
          <w:szCs w:val="32"/>
        </w:rPr>
      </w:pPr>
    </w:p>
    <w:p w:rsidR="001F65EE" w:rsidRDefault="001F65EE">
      <w:pPr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1F65EE" w:rsidRDefault="001F65EE">
      <w:pPr>
        <w:rPr>
          <w:sz w:val="32"/>
          <w:szCs w:val="32"/>
        </w:rPr>
      </w:pPr>
    </w:p>
    <w:p w:rsidR="001F65EE" w:rsidRPr="001F65EE" w:rsidRDefault="001F65EE">
      <w:pPr>
        <w:rPr>
          <w:sz w:val="32"/>
          <w:szCs w:val="32"/>
        </w:rPr>
      </w:pPr>
      <w:r>
        <w:rPr>
          <w:sz w:val="32"/>
          <w:szCs w:val="32"/>
        </w:rPr>
        <w:t>Maria   Mółka</w:t>
      </w:r>
    </w:p>
    <w:sectPr w:rsidR="001F65EE" w:rsidRPr="001F65EE" w:rsidSect="008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5EE"/>
    <w:rsid w:val="001F65EE"/>
    <w:rsid w:val="0082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F6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5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5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5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2020-10-18T17:18:00Z</dcterms:created>
  <dcterms:modified xsi:type="dcterms:W3CDTF">2020-10-18T17:31:00Z</dcterms:modified>
</cp:coreProperties>
</file>