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2467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 w:rsidR="008577FE">
        <w:rPr>
          <w:rFonts w:ascii="Times New Roman" w:hAnsi="Times New Roman" w:cs="Times New Roman"/>
          <w:b/>
          <w:sz w:val="24"/>
        </w:rPr>
        <w:t>Zasady żywienia (1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0774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22</w:t>
      </w:r>
      <w:r w:rsidR="00FD4620">
        <w:rPr>
          <w:rFonts w:ascii="Times New Roman" w:hAnsi="Times New Roman" w:cs="Times New Roman"/>
          <w:b/>
          <w:sz w:val="24"/>
        </w:rPr>
        <w:t>.10.2020</w:t>
      </w:r>
      <w:r w:rsidR="00054A4D">
        <w:rPr>
          <w:rFonts w:ascii="Times New Roman" w:hAnsi="Times New Roman" w:cs="Times New Roman"/>
          <w:b/>
          <w:sz w:val="24"/>
        </w:rPr>
        <w:t xml:space="preserve"> (1</w:t>
      </w:r>
      <w:r w:rsidR="00112B3F">
        <w:rPr>
          <w:rFonts w:ascii="Times New Roman" w:hAnsi="Times New Roman" w:cs="Times New Roman"/>
          <w:b/>
          <w:sz w:val="24"/>
        </w:rPr>
        <w:t xml:space="preserve"> h)</w:t>
      </w:r>
    </w:p>
    <w:p w:rsidR="0066420E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hyperlink r:id="rId9" w:history="1">
        <w:r w:rsidR="0066420E" w:rsidRPr="000226E3">
          <w:rPr>
            <w:rStyle w:val="Hipercze"/>
            <w:rFonts w:ascii="Times New Roman" w:hAnsi="Times New Roman" w:cs="Times New Roman"/>
            <w:b/>
            <w:sz w:val="24"/>
          </w:rPr>
          <w:t>n.m.zborowski@ptz.edu.pl</w:t>
        </w:r>
      </w:hyperlink>
    </w:p>
    <w:p w:rsidR="00054A4D" w:rsidRDefault="00054A4D" w:rsidP="00054A4D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Temat: </w:t>
      </w:r>
      <w:r w:rsidR="008577FE">
        <w:rPr>
          <w:rFonts w:ascii="Times New Roman" w:hAnsi="Times New Roman"/>
          <w:b/>
          <w:sz w:val="24"/>
          <w:u w:val="single"/>
        </w:rPr>
        <w:t xml:space="preserve">Wartość odżywcza i </w:t>
      </w:r>
      <w:proofErr w:type="spellStart"/>
      <w:r w:rsidR="008577FE">
        <w:rPr>
          <w:rFonts w:ascii="Times New Roman" w:hAnsi="Times New Roman"/>
          <w:b/>
          <w:sz w:val="24"/>
          <w:u w:val="single"/>
        </w:rPr>
        <w:t>zaporzebowanie</w:t>
      </w:r>
      <w:proofErr w:type="spellEnd"/>
      <w:r w:rsidR="008577FE">
        <w:rPr>
          <w:rFonts w:ascii="Times New Roman" w:hAnsi="Times New Roman"/>
          <w:b/>
          <w:sz w:val="24"/>
          <w:u w:val="single"/>
        </w:rPr>
        <w:t xml:space="preserve"> kaloryczne- zadania.</w:t>
      </w:r>
    </w:p>
    <w:p w:rsidR="00054A4D" w:rsidRDefault="00054A4D" w:rsidP="00054A4D">
      <w:pPr>
        <w:spacing w:line="240" w:lineRule="auto"/>
        <w:rPr>
          <w:rFonts w:ascii="Times New Roman" w:hAnsi="Times New Roman"/>
          <w:b/>
          <w:sz w:val="24"/>
        </w:rPr>
      </w:pPr>
      <w:r w:rsidRPr="00054A4D">
        <w:rPr>
          <w:rFonts w:ascii="Times New Roman" w:hAnsi="Times New Roman"/>
          <w:b/>
          <w:sz w:val="24"/>
        </w:rPr>
        <w:t xml:space="preserve">W ramach lekcji proszę wykonać </w:t>
      </w:r>
      <w:r w:rsidR="008577FE">
        <w:rPr>
          <w:rFonts w:ascii="Times New Roman" w:hAnsi="Times New Roman"/>
          <w:b/>
          <w:sz w:val="24"/>
        </w:rPr>
        <w:t>kolejna 10 krótkich zadań tekstowych dotyczących kaloryczności oraz zapotrzebowania energetycznego.</w:t>
      </w:r>
    </w:p>
    <w:p w:rsidR="008577FE" w:rsidRPr="00054A4D" w:rsidRDefault="008577FE" w:rsidP="00054A4D">
      <w:pPr>
        <w:spacing w:line="240" w:lineRule="auto"/>
        <w:rPr>
          <w:rFonts w:ascii="Times New Roman" w:hAnsi="Times New Roman" w:cs="Times New Roman"/>
          <w:b/>
          <w:sz w:val="14"/>
          <w:szCs w:val="12"/>
        </w:rPr>
      </w:pPr>
      <w:r>
        <w:rPr>
          <w:rFonts w:ascii="Times New Roman" w:hAnsi="Times New Roman"/>
          <w:b/>
          <w:sz w:val="24"/>
        </w:rPr>
        <w:t xml:space="preserve">Poprawność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wykonania zadań zostanie sprawdzona w poniedziałek.</w:t>
      </w:r>
    </w:p>
    <w:p w:rsidR="0066420E" w:rsidRPr="0066420E" w:rsidRDefault="0066420E" w:rsidP="0066420E">
      <w:pPr>
        <w:rPr>
          <w:rFonts w:ascii="Times New Roman" w:hAnsi="Times New Roman" w:cs="Times New Roman"/>
          <w:b/>
          <w:sz w:val="14"/>
          <w:szCs w:val="12"/>
        </w:rPr>
      </w:pPr>
    </w:p>
    <w:sectPr w:rsidR="0066420E" w:rsidRPr="006642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BE" w:rsidRDefault="00E40DBE" w:rsidP="00934F5D">
      <w:pPr>
        <w:spacing w:after="0" w:line="240" w:lineRule="auto"/>
      </w:pPr>
      <w:r>
        <w:separator/>
      </w:r>
    </w:p>
  </w:endnote>
  <w:endnote w:type="continuationSeparator" w:id="0">
    <w:p w:rsidR="00E40DBE" w:rsidRDefault="00E40DBE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BE" w:rsidRDefault="00E40DBE" w:rsidP="00934F5D">
      <w:pPr>
        <w:spacing w:after="0" w:line="240" w:lineRule="auto"/>
      </w:pPr>
      <w:r>
        <w:separator/>
      </w:r>
    </w:p>
  </w:footnote>
  <w:footnote w:type="continuationSeparator" w:id="0">
    <w:p w:rsidR="00E40DBE" w:rsidRDefault="00E40DBE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DA3428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B8505A">
          <w:rPr>
            <w:rFonts w:asciiTheme="majorHAnsi" w:eastAsiaTheme="majorEastAsia" w:hAnsiTheme="majorHAnsi" w:cstheme="majorBidi"/>
            <w:sz w:val="48"/>
            <w:szCs w:val="32"/>
          </w:rPr>
          <w:t>Klasa I</w:t>
        </w:r>
        <w:r w:rsidR="00B8505A">
          <w:rPr>
            <w:rFonts w:asciiTheme="majorHAnsi" w:eastAsiaTheme="majorEastAsia" w:hAnsiTheme="majorHAnsi" w:cstheme="majorBidi"/>
            <w:sz w:val="48"/>
            <w:szCs w:val="32"/>
          </w:rPr>
          <w:t>V</w:t>
        </w:r>
        <w:r w:rsidR="00805FB0">
          <w:rPr>
            <w:rFonts w:asciiTheme="majorHAnsi" w:eastAsiaTheme="majorEastAsia" w:hAnsiTheme="majorHAnsi" w:cstheme="majorBidi"/>
            <w:sz w:val="48"/>
            <w:szCs w:val="32"/>
          </w:rPr>
          <w:t xml:space="preserve"> a</w:t>
        </w:r>
        <w:r w:rsidR="00D87254">
          <w:rPr>
            <w:rFonts w:asciiTheme="majorHAnsi" w:eastAsiaTheme="majorEastAsia" w:hAnsiTheme="majorHAnsi" w:cstheme="majorBidi"/>
            <w:sz w:val="48"/>
            <w:szCs w:val="32"/>
          </w:rPr>
          <w:t xml:space="preserve"> </w:t>
        </w:r>
        <w:r w:rsidR="008577FE">
          <w:rPr>
            <w:rFonts w:asciiTheme="majorHAnsi" w:eastAsiaTheme="majorEastAsia" w:hAnsiTheme="majorHAnsi" w:cstheme="majorBidi"/>
            <w:sz w:val="48"/>
            <w:szCs w:val="32"/>
          </w:rPr>
          <w:t>Zasady żywienia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031FFE"/>
    <w:rsid w:val="00054A4D"/>
    <w:rsid w:val="00077434"/>
    <w:rsid w:val="0011049F"/>
    <w:rsid w:val="00112B3F"/>
    <w:rsid w:val="00155DAB"/>
    <w:rsid w:val="00182923"/>
    <w:rsid w:val="00193D41"/>
    <w:rsid w:val="002467CD"/>
    <w:rsid w:val="002B5D23"/>
    <w:rsid w:val="0034546C"/>
    <w:rsid w:val="00347463"/>
    <w:rsid w:val="00366C6E"/>
    <w:rsid w:val="003B726A"/>
    <w:rsid w:val="003F3D22"/>
    <w:rsid w:val="00420C37"/>
    <w:rsid w:val="004B07A1"/>
    <w:rsid w:val="005C0A0C"/>
    <w:rsid w:val="005D593B"/>
    <w:rsid w:val="005F2475"/>
    <w:rsid w:val="006301B2"/>
    <w:rsid w:val="00637F91"/>
    <w:rsid w:val="00641457"/>
    <w:rsid w:val="00661E1A"/>
    <w:rsid w:val="0066420E"/>
    <w:rsid w:val="006D3922"/>
    <w:rsid w:val="00702B13"/>
    <w:rsid w:val="0076109A"/>
    <w:rsid w:val="00805FB0"/>
    <w:rsid w:val="00820FAB"/>
    <w:rsid w:val="00836FA5"/>
    <w:rsid w:val="008577FE"/>
    <w:rsid w:val="00893F31"/>
    <w:rsid w:val="008A2317"/>
    <w:rsid w:val="00924C6F"/>
    <w:rsid w:val="00934F5D"/>
    <w:rsid w:val="00977AD0"/>
    <w:rsid w:val="009C4824"/>
    <w:rsid w:val="00AA7A59"/>
    <w:rsid w:val="00AB4DA8"/>
    <w:rsid w:val="00B71B99"/>
    <w:rsid w:val="00B75FDE"/>
    <w:rsid w:val="00B810B9"/>
    <w:rsid w:val="00B8505A"/>
    <w:rsid w:val="00C016CB"/>
    <w:rsid w:val="00C56FB4"/>
    <w:rsid w:val="00C74220"/>
    <w:rsid w:val="00C82A93"/>
    <w:rsid w:val="00C91487"/>
    <w:rsid w:val="00D27DDB"/>
    <w:rsid w:val="00D47AC4"/>
    <w:rsid w:val="00D50538"/>
    <w:rsid w:val="00D87254"/>
    <w:rsid w:val="00DA3428"/>
    <w:rsid w:val="00DB29AF"/>
    <w:rsid w:val="00DC63BB"/>
    <w:rsid w:val="00E169F7"/>
    <w:rsid w:val="00E40DBE"/>
    <w:rsid w:val="00E52163"/>
    <w:rsid w:val="00E561A2"/>
    <w:rsid w:val="00EB021F"/>
    <w:rsid w:val="00EC6709"/>
    <w:rsid w:val="00F323DD"/>
    <w:rsid w:val="00F32C43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.m.zborowski@ptz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196C23"/>
    <w:rsid w:val="002D4E5D"/>
    <w:rsid w:val="00313255"/>
    <w:rsid w:val="003A6310"/>
    <w:rsid w:val="00516BCF"/>
    <w:rsid w:val="00577D90"/>
    <w:rsid w:val="005A6D46"/>
    <w:rsid w:val="00605D57"/>
    <w:rsid w:val="006150C2"/>
    <w:rsid w:val="006752AC"/>
    <w:rsid w:val="0073124E"/>
    <w:rsid w:val="00791B6F"/>
    <w:rsid w:val="00795D59"/>
    <w:rsid w:val="0083591A"/>
    <w:rsid w:val="00896FF4"/>
    <w:rsid w:val="009361CD"/>
    <w:rsid w:val="00A44BE1"/>
    <w:rsid w:val="00C37B0D"/>
    <w:rsid w:val="00C5023F"/>
    <w:rsid w:val="00CA2ED8"/>
    <w:rsid w:val="00DE1CC4"/>
    <w:rsid w:val="00E565AF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9D66-2DAD-4B39-9E0F-879663F7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IV a Usługi gastronomiczne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IV a Zasady żywienia</dc:title>
  <dc:creator>Acer</dc:creator>
  <cp:lastModifiedBy>Acer</cp:lastModifiedBy>
  <cp:revision>5</cp:revision>
  <dcterms:created xsi:type="dcterms:W3CDTF">2020-10-20T17:34:00Z</dcterms:created>
  <dcterms:modified xsi:type="dcterms:W3CDTF">2020-10-21T18:15:00Z</dcterms:modified>
</cp:coreProperties>
</file>